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644BE" w14:textId="77777777" w:rsidR="00ED3A62" w:rsidRDefault="00755FCA" w:rsidP="00ED3A62">
      <w:pPr>
        <w:jc w:val="center"/>
        <w:rPr>
          <w:b/>
          <w:bCs/>
          <w:sz w:val="28"/>
          <w:szCs w:val="28"/>
        </w:rPr>
      </w:pPr>
      <w:r w:rsidRPr="00ED3A62">
        <w:rPr>
          <w:b/>
          <w:bCs/>
          <w:sz w:val="28"/>
          <w:szCs w:val="28"/>
        </w:rPr>
        <w:t>Executive Committee – EC Meeting</w:t>
      </w:r>
    </w:p>
    <w:p w14:paraId="467A2096" w14:textId="4F015BBF" w:rsidR="00755FCA" w:rsidRPr="00ED3A62" w:rsidRDefault="00755FCA" w:rsidP="00ED3A62">
      <w:pPr>
        <w:jc w:val="center"/>
        <w:rPr>
          <w:b/>
          <w:bCs/>
          <w:sz w:val="24"/>
          <w:szCs w:val="24"/>
        </w:rPr>
      </w:pPr>
      <w:r w:rsidRPr="00ED3A62">
        <w:rPr>
          <w:b/>
          <w:bCs/>
          <w:sz w:val="24"/>
          <w:szCs w:val="24"/>
        </w:rPr>
        <w:t>Via Zoom</w:t>
      </w:r>
    </w:p>
    <w:p w14:paraId="7C545788" w14:textId="3952D0AB" w:rsidR="00755FCA" w:rsidRDefault="00755FCA">
      <w:r>
        <w:t>August 24, 2020</w:t>
      </w:r>
    </w:p>
    <w:p w14:paraId="11C5C36E" w14:textId="77777777" w:rsidR="00ED3A62" w:rsidRDefault="00ED3A62"/>
    <w:p w14:paraId="391BFF9F" w14:textId="02299F02" w:rsidR="00755FCA" w:rsidRDefault="00755FCA">
      <w:r>
        <w:t xml:space="preserve">Members Present:  Jane Goodrich, Chair, JB </w:t>
      </w:r>
      <w:proofErr w:type="spellStart"/>
      <w:r>
        <w:t>Bjelland</w:t>
      </w:r>
      <w:proofErr w:type="spellEnd"/>
      <w:r>
        <w:t xml:space="preserve">, VC Admin/Chair Elect, Jane Anne </w:t>
      </w:r>
      <w:proofErr w:type="gramStart"/>
      <w:r>
        <w:t xml:space="preserve">Hill,   </w:t>
      </w:r>
      <w:proofErr w:type="gramEnd"/>
      <w:r>
        <w:t xml:space="preserve">                            VC Community, Jo </w:t>
      </w:r>
      <w:proofErr w:type="spellStart"/>
      <w:r>
        <w:t>Damhof</w:t>
      </w:r>
      <w:proofErr w:type="spellEnd"/>
      <w:r>
        <w:t xml:space="preserve">, VC Finance, Marcia </w:t>
      </w:r>
      <w:proofErr w:type="spellStart"/>
      <w:r>
        <w:t>Hillstad</w:t>
      </w:r>
      <w:proofErr w:type="spellEnd"/>
      <w:r>
        <w:t xml:space="preserve"> Seguin, VC Membership/Marketing,                       Caryn </w:t>
      </w:r>
      <w:proofErr w:type="spellStart"/>
      <w:r>
        <w:t>Katzung</w:t>
      </w:r>
      <w:proofErr w:type="spellEnd"/>
      <w:r>
        <w:t xml:space="preserve">, Secretary, Taylor McMillan, Treasurer, Colleen Nelson, Member at Large,                            Gayle </w:t>
      </w:r>
      <w:proofErr w:type="spellStart"/>
      <w:r>
        <w:t>Kohlbry</w:t>
      </w:r>
      <w:proofErr w:type="spellEnd"/>
      <w:r>
        <w:t>, Member at Large</w:t>
      </w:r>
    </w:p>
    <w:p w14:paraId="3FFF2B88" w14:textId="03D375EB" w:rsidR="00755FCA" w:rsidRDefault="00755FCA">
      <w:r>
        <w:t>Actions prior to this meeting:  Jane’s Agenda, Taylor’s Budget Proposal, Jo’s Development Proposal</w:t>
      </w:r>
    </w:p>
    <w:p w14:paraId="34003D84" w14:textId="77777777" w:rsidR="006D4BC4" w:rsidRDefault="00ED3C7A" w:rsidP="004E2D35">
      <w:r>
        <w:t xml:space="preserve">Discussion:  </w:t>
      </w:r>
    </w:p>
    <w:p w14:paraId="3E9343F4" w14:textId="5E6A0FE0" w:rsidR="004E2D35" w:rsidRDefault="00ED3C7A" w:rsidP="004E2D35">
      <w:r w:rsidRPr="00ED3A62">
        <w:rPr>
          <w:b/>
          <w:bCs/>
        </w:rPr>
        <w:t>T</w:t>
      </w:r>
      <w:r w:rsidR="006D4BC4" w:rsidRPr="00ED3A62">
        <w:rPr>
          <w:b/>
          <w:bCs/>
        </w:rPr>
        <w:t xml:space="preserve">aylor’s </w:t>
      </w:r>
      <w:r w:rsidRPr="00ED3A62">
        <w:rPr>
          <w:b/>
          <w:bCs/>
        </w:rPr>
        <w:t>Budget Proposal</w:t>
      </w:r>
      <w:r w:rsidR="004E2D35">
        <w:t>:</w:t>
      </w:r>
      <w:r w:rsidR="00F84B88">
        <w:t xml:space="preserve">                                                                                            </w:t>
      </w:r>
      <w:r w:rsidR="006D4BC4">
        <w:t xml:space="preserve">                                             </w:t>
      </w:r>
      <w:r w:rsidR="00F84B88">
        <w:t>Walter’s Salary</w:t>
      </w:r>
      <w:r w:rsidR="004E2D35">
        <w:t>:</w:t>
      </w:r>
      <w:r w:rsidR="00F84B88">
        <w:t xml:space="preserve">    </w:t>
      </w:r>
      <w:r w:rsidR="00F84B88">
        <w:tab/>
        <w:t xml:space="preserve">$2,530 </w:t>
      </w:r>
      <w:proofErr w:type="gramStart"/>
      <w:r w:rsidR="00F84B88">
        <w:t xml:space="preserve"> </w:t>
      </w:r>
      <w:r w:rsidR="006B6FDC">
        <w:t xml:space="preserve">  (</w:t>
      </w:r>
      <w:proofErr w:type="gramEnd"/>
      <w:r w:rsidR="004E2D35">
        <w:t>Bonus</w:t>
      </w:r>
      <w:r w:rsidR="006D4BC4">
        <w:t>)                                                                                                                           (</w:t>
      </w:r>
      <w:r w:rsidR="00F84B88">
        <w:t>Same as last year</w:t>
      </w:r>
      <w:r w:rsidR="004E2D35">
        <w:t>.</w:t>
      </w:r>
      <w:r w:rsidR="00F84B88">
        <w:t xml:space="preserve">  Does not include the $9,000 JLM contribution.)                                                                                                                                              Accompaniment</w:t>
      </w:r>
      <w:r w:rsidR="004E2D35">
        <w:t>:</w:t>
      </w:r>
      <w:r w:rsidR="00F84B88">
        <w:tab/>
        <w:t>$2,800                                                                                                                                                        Choreography</w:t>
      </w:r>
      <w:r w:rsidR="004E2D35">
        <w:t>:</w:t>
      </w:r>
      <w:r w:rsidR="00F84B88">
        <w:tab/>
      </w:r>
      <w:r w:rsidR="00F84B88">
        <w:tab/>
        <w:t>$350        (Half of last year)                                                                                                                                                                 Rent</w:t>
      </w:r>
      <w:r w:rsidR="004E2D35">
        <w:t>:</w:t>
      </w:r>
      <w:r w:rsidR="00F84B88">
        <w:t xml:space="preserve">          </w:t>
      </w:r>
      <w:r w:rsidR="00F84B88">
        <w:tab/>
      </w:r>
      <w:r w:rsidR="00F84B88">
        <w:tab/>
        <w:t xml:space="preserve">$1,000     (Half of last year)   </w:t>
      </w:r>
      <w:r w:rsidR="006D4BC4">
        <w:t xml:space="preserve">                                                                                                       Zoom Membership:</w:t>
      </w:r>
      <w:r w:rsidR="006D4BC4">
        <w:tab/>
        <w:t>$250</w:t>
      </w:r>
      <w:r w:rsidR="00F84B88">
        <w:t xml:space="preserve">    </w:t>
      </w:r>
      <w:r w:rsidR="006D4BC4">
        <w:t xml:space="preserve">                                                                                                                                            Total:</w:t>
      </w:r>
      <w:r w:rsidR="00F84B88">
        <w:t xml:space="preserve">           </w:t>
      </w:r>
      <w:r w:rsidR="006D4BC4">
        <w:tab/>
      </w:r>
      <w:r w:rsidR="006D4BC4">
        <w:tab/>
        <w:t>$6,930</w:t>
      </w:r>
      <w:r w:rsidR="00F84B88">
        <w:t xml:space="preserve">                                                                                                                                          </w:t>
      </w:r>
    </w:p>
    <w:p w14:paraId="29B733EB" w14:textId="37A51DCF" w:rsidR="004E2D35" w:rsidRDefault="006D4BC4" w:rsidP="004E2D35">
      <w:r w:rsidRPr="00ED3A62">
        <w:rPr>
          <w:b/>
          <w:bCs/>
        </w:rPr>
        <w:t>Jane’s Budget Requests</w:t>
      </w:r>
      <w:r>
        <w:t>:</w:t>
      </w:r>
    </w:p>
    <w:p w14:paraId="3C84C634" w14:textId="5B48CD60" w:rsidR="004E2D35" w:rsidRDefault="00F84B88" w:rsidP="004E2D35">
      <w:r>
        <w:t xml:space="preserve">Social,            </w:t>
      </w:r>
      <w:r>
        <w:tab/>
      </w:r>
      <w:r>
        <w:tab/>
        <w:t>$2,000                                                                                                                                                              Scheduling</w:t>
      </w:r>
      <w:r w:rsidR="004E2D35">
        <w:t>:</w:t>
      </w:r>
      <w:r>
        <w:t xml:space="preserve">          </w:t>
      </w:r>
      <w:r>
        <w:tab/>
        <w:t>$600                                                                                                                                                 Development</w:t>
      </w:r>
      <w:r w:rsidR="004E2D35">
        <w:t>:</w:t>
      </w:r>
      <w:r>
        <w:t xml:space="preserve">    </w:t>
      </w:r>
      <w:r>
        <w:tab/>
      </w:r>
      <w:r w:rsidR="004E2D35">
        <w:t>$2,000</w:t>
      </w:r>
      <w:r>
        <w:t xml:space="preserve">                                                                                                                                                           Sunshine</w:t>
      </w:r>
      <w:r w:rsidR="004E2D35">
        <w:t>:</w:t>
      </w:r>
      <w:r>
        <w:t xml:space="preserve">          </w:t>
      </w:r>
      <w:r w:rsidR="004E2D35">
        <w:tab/>
      </w:r>
      <w:r w:rsidR="004E2D35">
        <w:tab/>
        <w:t>$700</w:t>
      </w:r>
      <w:r>
        <w:t xml:space="preserve">                                                                                                                                                                    New Members</w:t>
      </w:r>
      <w:r w:rsidR="004E2D35">
        <w:t>:</w:t>
      </w:r>
      <w:r>
        <w:t xml:space="preserve">   </w:t>
      </w:r>
      <w:r w:rsidR="004E2D35">
        <w:tab/>
        <w:t>$50</w:t>
      </w:r>
      <w:r>
        <w:t xml:space="preserve">                                                                                                                                                               </w:t>
      </w:r>
    </w:p>
    <w:p w14:paraId="625F7B6E" w14:textId="4C45F7BB" w:rsidR="00755FCA" w:rsidRDefault="004E2D35" w:rsidP="004E2D35">
      <w:r>
        <w:t xml:space="preserve">Taylor clarified that the items usually paid are listed as line item allocations.  These items are budgeted, but may or may not be used.  If they are not used, they will roll over to next year. The allocations are smaller amounts than we typically use per year.  We have the allocations </w:t>
      </w:r>
      <w:r w:rsidR="006D4BC4">
        <w:t xml:space="preserve">ready, </w:t>
      </w:r>
      <w:r>
        <w:t>if we are able to resume</w:t>
      </w:r>
      <w:r w:rsidR="006D4BC4">
        <w:t xml:space="preserve"> later this year</w:t>
      </w:r>
      <w:r>
        <w:t xml:space="preserve">.  </w:t>
      </w:r>
    </w:p>
    <w:p w14:paraId="333D8FAF" w14:textId="284C5C84" w:rsidR="00134077" w:rsidRDefault="00134077" w:rsidP="004E2D35">
      <w:r w:rsidRPr="002F06FA">
        <w:rPr>
          <w:b/>
          <w:bCs/>
          <w:i/>
          <w:iCs/>
        </w:rPr>
        <w:t>EC Action:  The motion was made and seconded to approve the budget.                                                             The vote was unanimous</w:t>
      </w:r>
      <w:r>
        <w:t>.</w:t>
      </w:r>
    </w:p>
    <w:p w14:paraId="1486033B" w14:textId="0A226963" w:rsidR="00134077" w:rsidRDefault="00134077" w:rsidP="004E2D35">
      <w:r>
        <w:t xml:space="preserve">Jane </w:t>
      </w:r>
      <w:r w:rsidR="006D3B04">
        <w:t xml:space="preserve">Goodrich </w:t>
      </w:r>
      <w:r>
        <w:t xml:space="preserve">reported that Walter’s contract for this season, through December 31st is completed.  Payment will be one third of his yearly compensation, with possible bonus.  We will reassess the situation for </w:t>
      </w:r>
      <w:proofErr w:type="spellStart"/>
      <w:r>
        <w:t>LeagueAires</w:t>
      </w:r>
      <w:proofErr w:type="spellEnd"/>
      <w:r>
        <w:t xml:space="preserve"> in late Fall to determine </w:t>
      </w:r>
      <w:r w:rsidR="006D3B04">
        <w:t>our next steps.</w:t>
      </w:r>
      <w:r>
        <w:t xml:space="preserve"> </w:t>
      </w:r>
    </w:p>
    <w:p w14:paraId="49178A7B" w14:textId="582E2F45" w:rsidR="006D3B04" w:rsidRDefault="006D3B04" w:rsidP="004E2D35">
      <w:r>
        <w:t xml:space="preserve">Jane G. also reported that both of our accompanists have been contacted.  They are welcome to join the </w:t>
      </w:r>
      <w:proofErr w:type="spellStart"/>
      <w:r>
        <w:t>LeagueAire</w:t>
      </w:r>
      <w:proofErr w:type="spellEnd"/>
      <w:r>
        <w:t xml:space="preserve"> fall </w:t>
      </w:r>
      <w:r w:rsidR="00ED3A62">
        <w:t xml:space="preserve">study </w:t>
      </w:r>
      <w:r>
        <w:t>program.  Weekly reimbursement has been offered at one hour/week, at $20.00.</w:t>
      </w:r>
    </w:p>
    <w:p w14:paraId="530759CF" w14:textId="77777777" w:rsidR="006D3B04" w:rsidRDefault="006D3B04" w:rsidP="004E2D35"/>
    <w:p w14:paraId="0D50FF86" w14:textId="77777777" w:rsidR="00BC5DB4" w:rsidRDefault="006D3B04" w:rsidP="004E2D35">
      <w:pPr>
        <w:rPr>
          <w:b/>
          <w:bCs/>
        </w:rPr>
      </w:pPr>
      <w:r w:rsidRPr="006D3B04">
        <w:rPr>
          <w:b/>
          <w:bCs/>
        </w:rPr>
        <w:lastRenderedPageBreak/>
        <w:t xml:space="preserve">Survey Results: </w:t>
      </w:r>
    </w:p>
    <w:p w14:paraId="62A75CA2" w14:textId="0BE91C4C" w:rsidR="0001494A" w:rsidRDefault="00BC5DB4" w:rsidP="004E2D35">
      <w:r w:rsidRPr="00456A00">
        <w:t>Discussion:</w:t>
      </w:r>
      <w:r>
        <w:rPr>
          <w:b/>
          <w:bCs/>
        </w:rPr>
        <w:t xml:space="preserve">  </w:t>
      </w:r>
      <w:r w:rsidR="0001494A">
        <w:t xml:space="preserve"> Fifty</w:t>
      </w:r>
      <w:r w:rsidR="007336B7">
        <w:t>-</w:t>
      </w:r>
      <w:r w:rsidR="0001494A">
        <w:t>six members responded to the Survey Monkey sent via email</w:t>
      </w:r>
      <w:r w:rsidR="00456A00">
        <w:t xml:space="preserve"> to 61 members</w:t>
      </w:r>
      <w:r w:rsidR="0001494A">
        <w:t xml:space="preserve">.  </w:t>
      </w:r>
      <w:r w:rsidR="00456A00">
        <w:t xml:space="preserve">          </w:t>
      </w:r>
      <w:r w:rsidR="0001494A">
        <w:t>Two declined to participate in the Monday study sessions, and there were three no responses.  After discussion about the number of books to order</w:t>
      </w:r>
      <w:r w:rsidR="008C39B8">
        <w:t xml:space="preserve">, it was decided to order </w:t>
      </w:r>
      <w:r w:rsidR="0001494A">
        <w:t xml:space="preserve">61 </w:t>
      </w:r>
      <w:r w:rsidR="008C39B8">
        <w:t>copies</w:t>
      </w:r>
      <w:r w:rsidR="0001494A">
        <w:t xml:space="preserve">.   These books </w:t>
      </w:r>
      <w:r w:rsidR="00456A00">
        <w:t xml:space="preserve">          </w:t>
      </w:r>
      <w:proofErr w:type="gramStart"/>
      <w:r w:rsidR="00456A00">
        <w:t xml:space="preserve">   </w:t>
      </w:r>
      <w:r w:rsidR="007336B7">
        <w:t>(</w:t>
      </w:r>
      <w:proofErr w:type="gramEnd"/>
      <w:r w:rsidR="007336B7">
        <w:t xml:space="preserve">cost between $4 and $10) </w:t>
      </w:r>
      <w:r w:rsidR="0001494A">
        <w:t>will be paid for from Hodder funds</w:t>
      </w:r>
      <w:r w:rsidR="008C39B8">
        <w:t>, as is new music.  Scholarships are also paid from this fund if needed.</w:t>
      </w:r>
    </w:p>
    <w:p w14:paraId="21575095" w14:textId="14A384F4" w:rsidR="007336B7" w:rsidRDefault="0001494A" w:rsidP="004E2D35">
      <w:r>
        <w:t>A suggestion was made to make the Monday study sessions available on You Tube video for those who are unable to attend at th</w:t>
      </w:r>
      <w:r w:rsidR="008C39B8">
        <w:t>e scheduled time.</w:t>
      </w:r>
      <w:r>
        <w:t xml:space="preserve">   </w:t>
      </w:r>
      <w:r w:rsidR="007336B7">
        <w:t>Jane will suggest this to Walter.</w:t>
      </w:r>
      <w:r>
        <w:t xml:space="preserve"> </w:t>
      </w:r>
      <w:r w:rsidR="007336B7">
        <w:t xml:space="preserve"> Ann Farrell will know how this can be arranged.</w:t>
      </w:r>
    </w:p>
    <w:p w14:paraId="465CFB7D" w14:textId="2FC86F7A" w:rsidR="008C39B8" w:rsidRDefault="007336B7" w:rsidP="004E2D35">
      <w:r>
        <w:t>Jane G. suggested distributing the books to members by coordinating with any Fall social event, such as a brunch.</w:t>
      </w:r>
      <w:r w:rsidR="0001494A">
        <w:t xml:space="preserve">                                                                                                               </w:t>
      </w:r>
      <w:r w:rsidR="008C39B8">
        <w:t xml:space="preserve">                                    </w:t>
      </w:r>
    </w:p>
    <w:p w14:paraId="3886B63C" w14:textId="6760C55E" w:rsidR="0001494A" w:rsidRDefault="0001494A" w:rsidP="004E2D35">
      <w:proofErr w:type="spellStart"/>
      <w:r>
        <w:t>JoAnna</w:t>
      </w:r>
      <w:proofErr w:type="spellEnd"/>
      <w:r>
        <w:t xml:space="preserve"> </w:t>
      </w:r>
      <w:proofErr w:type="spellStart"/>
      <w:r>
        <w:t>Paetznik</w:t>
      </w:r>
      <w:proofErr w:type="spellEnd"/>
      <w:r>
        <w:t xml:space="preserve"> and Julie Tesla are both returning from LOA’s.</w:t>
      </w:r>
      <w:r w:rsidR="00BC5DB4">
        <w:t xml:space="preserve">  Susan Campbell has not decided on a return at this time.</w:t>
      </w:r>
    </w:p>
    <w:p w14:paraId="62F92BE1" w14:textId="77777777" w:rsidR="00BC5DB4" w:rsidRDefault="008C39B8" w:rsidP="004E2D35">
      <w:pPr>
        <w:rPr>
          <w:b/>
          <w:bCs/>
        </w:rPr>
      </w:pPr>
      <w:r w:rsidRPr="008C39B8">
        <w:rPr>
          <w:b/>
          <w:bCs/>
        </w:rPr>
        <w:t>Dues:</w:t>
      </w:r>
      <w:r>
        <w:rPr>
          <w:b/>
          <w:bCs/>
        </w:rPr>
        <w:t xml:space="preserve">  </w:t>
      </w:r>
    </w:p>
    <w:p w14:paraId="03B32F83" w14:textId="2DFAB7C7" w:rsidR="008C39B8" w:rsidRPr="008C39B8" w:rsidRDefault="008C39B8" w:rsidP="004E2D35">
      <w:r w:rsidRPr="008C39B8">
        <w:t>Jane asked how many members have returned their dues at this time.</w:t>
      </w:r>
      <w:r>
        <w:t xml:space="preserve">  </w:t>
      </w:r>
      <w:r w:rsidR="005341AB">
        <w:t>As m</w:t>
      </w:r>
      <w:r>
        <w:t xml:space="preserve">embers usually pay dues the first week or two of the Fall </w:t>
      </w:r>
      <w:proofErr w:type="gramStart"/>
      <w:r>
        <w:t>season</w:t>
      </w:r>
      <w:proofErr w:type="gramEnd"/>
      <w:r w:rsidR="00456A00">
        <w:t xml:space="preserve"> in September</w:t>
      </w:r>
      <w:r>
        <w:t xml:space="preserve">, perhaps </w:t>
      </w:r>
      <w:r w:rsidR="00456A00">
        <w:t xml:space="preserve">they </w:t>
      </w:r>
      <w:r>
        <w:t xml:space="preserve">aren’t thinking to do so quite yet.  </w:t>
      </w:r>
      <w:r w:rsidR="00456A00">
        <w:t xml:space="preserve">             </w:t>
      </w:r>
      <w:r>
        <w:t>Jane will make an official request in her next newsletter.</w:t>
      </w:r>
    </w:p>
    <w:p w14:paraId="6A2277F5" w14:textId="77777777" w:rsidR="00BC5DB4" w:rsidRDefault="007336B7" w:rsidP="004E2D35">
      <w:r w:rsidRPr="007D4803">
        <w:rPr>
          <w:b/>
          <w:bCs/>
        </w:rPr>
        <w:t>Social</w:t>
      </w:r>
      <w:r w:rsidR="007D4803">
        <w:rPr>
          <w:b/>
          <w:bCs/>
        </w:rPr>
        <w:t xml:space="preserve"> Committee</w:t>
      </w:r>
      <w:r w:rsidRPr="007D4803">
        <w:rPr>
          <w:b/>
          <w:bCs/>
        </w:rPr>
        <w:t>:</w:t>
      </w:r>
      <w:r>
        <w:t xml:space="preserve">  </w:t>
      </w:r>
    </w:p>
    <w:p w14:paraId="09277CFD" w14:textId="1EA810C7" w:rsidR="007D4803" w:rsidRDefault="00BC5DB4" w:rsidP="004E2D35">
      <w:r>
        <w:t xml:space="preserve">Discussion:  The </w:t>
      </w:r>
      <w:r w:rsidR="007336B7">
        <w:t>Social committee will be meeting this afternoon, to consider what may be possible for an opening event.  They are considering having maybe four smaller group brunch meetings.  Jane G. would attend each meetin</w:t>
      </w:r>
      <w:r w:rsidR="005341AB">
        <w:t>g</w:t>
      </w:r>
      <w:r w:rsidR="007D4803">
        <w:t>, to</w:t>
      </w:r>
      <w:r w:rsidR="005341AB">
        <w:t xml:space="preserve"> welcome members and to</w:t>
      </w:r>
      <w:r w:rsidR="007D4803">
        <w:t xml:space="preserve"> share information.</w:t>
      </w:r>
      <w:r w:rsidR="007336B7">
        <w:t xml:space="preserve">  </w:t>
      </w:r>
      <w:r w:rsidR="007D4803">
        <w:t xml:space="preserve">                                                                                                                                                 </w:t>
      </w:r>
      <w:r w:rsidR="007336B7">
        <w:t>Survey results said people were more comfortable meeting with groups of 10 to 12</w:t>
      </w:r>
      <w:r w:rsidR="007D4803">
        <w:t xml:space="preserve">.     </w:t>
      </w:r>
      <w:r w:rsidR="007B74B7">
        <w:t xml:space="preserve">                               Marcia will speak with Nancy Feller, Chair of Sunshine, to see how they may assist Social as they plan a new version of a Fall Opening event.</w:t>
      </w:r>
      <w:r w:rsidR="007D4803">
        <w:t xml:space="preserve">                                    </w:t>
      </w:r>
    </w:p>
    <w:p w14:paraId="54764E0F" w14:textId="424B735A" w:rsidR="00134077" w:rsidRDefault="007336B7" w:rsidP="004E2D35">
      <w:proofErr w:type="gramStart"/>
      <w:r>
        <w:t>.</w:t>
      </w:r>
      <w:r w:rsidR="007D4803">
        <w:t>Jane</w:t>
      </w:r>
      <w:proofErr w:type="gramEnd"/>
      <w:r w:rsidR="007D4803">
        <w:t xml:space="preserve"> G. has created some art work for her new theme this year.  It is being reproduced into birthday cards</w:t>
      </w:r>
      <w:r w:rsidR="007B74B7">
        <w:t xml:space="preserve"> for use by the Sunshine Committee</w:t>
      </w:r>
      <w:r w:rsidR="007D4803">
        <w:t xml:space="preserve">.  </w:t>
      </w:r>
      <w:r w:rsidR="005341AB">
        <w:t xml:space="preserve">Jane Nelson has also </w:t>
      </w:r>
      <w:r w:rsidR="007B74B7">
        <w:t xml:space="preserve">created </w:t>
      </w:r>
      <w:r w:rsidR="005341AB">
        <w:t>hand</w:t>
      </w:r>
      <w:r w:rsidR="007B74B7">
        <w:t>-</w:t>
      </w:r>
      <w:r w:rsidR="005341AB">
        <w:t xml:space="preserve">made cards.  </w:t>
      </w:r>
      <w:r w:rsidR="007B74B7">
        <w:t xml:space="preserve">                     </w:t>
      </w:r>
      <w:r w:rsidR="007D4803">
        <w:t xml:space="preserve">Jo has received </w:t>
      </w:r>
      <w:r w:rsidR="007B74B7">
        <w:t xml:space="preserve">an early copy of </w:t>
      </w:r>
      <w:r w:rsidR="007D4803">
        <w:t xml:space="preserve">the new one.   </w:t>
      </w:r>
    </w:p>
    <w:p w14:paraId="1713672F" w14:textId="77777777" w:rsidR="00BC5DB4" w:rsidRDefault="007D4803" w:rsidP="004E2D35">
      <w:r w:rsidRPr="007D4803">
        <w:rPr>
          <w:b/>
          <w:bCs/>
        </w:rPr>
        <w:t>Prospective New Members</w:t>
      </w:r>
      <w:r w:rsidRPr="007D4803">
        <w:t xml:space="preserve">:  </w:t>
      </w:r>
    </w:p>
    <w:p w14:paraId="1C8CDBCF" w14:textId="56ABDD93" w:rsidR="007D3F19" w:rsidRDefault="00BC5DB4" w:rsidP="004E2D35">
      <w:r>
        <w:t xml:space="preserve">Discussion:  </w:t>
      </w:r>
      <w:r w:rsidR="007D4803" w:rsidRPr="007D4803">
        <w:t>Since we have not h</w:t>
      </w:r>
      <w:r w:rsidR="007D3F19">
        <w:t>el</w:t>
      </w:r>
      <w:r w:rsidR="007D4803" w:rsidRPr="007D4803">
        <w:t xml:space="preserve">d auditions, are they </w:t>
      </w:r>
      <w:r w:rsidR="007B74B7">
        <w:t xml:space="preserve">considered </w:t>
      </w:r>
      <w:r w:rsidR="007D4803" w:rsidRPr="007D4803">
        <w:t>new members or p</w:t>
      </w:r>
      <w:r w:rsidR="00207500">
        <w:t>rospective</w:t>
      </w:r>
      <w:r w:rsidR="007D4803" w:rsidRPr="007D4803">
        <w:t xml:space="preserve"> new members?</w:t>
      </w:r>
      <w:r w:rsidR="007D4803">
        <w:t xml:space="preserve"> </w:t>
      </w:r>
      <w:r w:rsidR="007D3F19">
        <w:t xml:space="preserve"> Would these women be able to access the Monday study sessions?  If the </w:t>
      </w:r>
      <w:r w:rsidR="00C23C1C">
        <w:t xml:space="preserve">Monday study </w:t>
      </w:r>
      <w:r w:rsidR="007D3F19">
        <w:t>sessions are on You tube, they could watch them in that way.</w:t>
      </w:r>
      <w:r w:rsidR="00291C5E">
        <w:t xml:space="preserve">  Walter will be consulted on this question.</w:t>
      </w:r>
    </w:p>
    <w:p w14:paraId="24E3DF40" w14:textId="0A97DEB2" w:rsidR="00456A00" w:rsidRDefault="00456A00" w:rsidP="004E2D35">
      <w:r>
        <w:t xml:space="preserve">We will still want to communicate with the prospective new members.  As we have more clarity with the changes in </w:t>
      </w:r>
      <w:proofErr w:type="spellStart"/>
      <w:r>
        <w:t>Covid</w:t>
      </w:r>
      <w:proofErr w:type="spellEnd"/>
      <w:r>
        <w:t xml:space="preserve"> 19 situation, they will be contacted with any new information by a member of the committee.</w:t>
      </w:r>
    </w:p>
    <w:p w14:paraId="4BD48000" w14:textId="77777777" w:rsidR="00456A00" w:rsidRDefault="007D3F19" w:rsidP="004E2D35">
      <w:r>
        <w:t>Virtual auditions were suggested.  However, Walter’s current contract does not include auditions for this session.  Maybe he could consider them in the new year.</w:t>
      </w:r>
      <w:r w:rsidR="00456A00">
        <w:t xml:space="preserve">   </w:t>
      </w:r>
    </w:p>
    <w:p w14:paraId="36B90F97" w14:textId="112B792D" w:rsidR="00207500" w:rsidRPr="00456A00" w:rsidRDefault="00456A00" w:rsidP="004E2D35">
      <w:pPr>
        <w:rPr>
          <w:b/>
          <w:bCs/>
          <w:i/>
          <w:iCs/>
        </w:rPr>
      </w:pPr>
      <w:r w:rsidRPr="00456A00">
        <w:rPr>
          <w:b/>
          <w:bCs/>
          <w:i/>
          <w:iCs/>
        </w:rPr>
        <w:t>EC Consensus:  Since the future is unclear, we should pause, and will move auditions to June of 2021.</w:t>
      </w:r>
    </w:p>
    <w:p w14:paraId="2C247CBD" w14:textId="77777777" w:rsidR="00BC5DB4" w:rsidRDefault="007D3F19" w:rsidP="004E2D35">
      <w:r w:rsidRPr="007D3F19">
        <w:rPr>
          <w:b/>
          <w:bCs/>
        </w:rPr>
        <w:lastRenderedPageBreak/>
        <w:t>Future Rehearsals</w:t>
      </w:r>
      <w:r>
        <w:t xml:space="preserve">:  </w:t>
      </w:r>
    </w:p>
    <w:p w14:paraId="330420F2" w14:textId="3C48214B" w:rsidR="00CF264B" w:rsidRPr="00456A00" w:rsidRDefault="00BC5DB4" w:rsidP="004E2D35">
      <w:r>
        <w:t xml:space="preserve">Discussion:  </w:t>
      </w:r>
      <w:r w:rsidR="00207500">
        <w:t xml:space="preserve">We don’t know if rehearsal space, either at Colonial Church, or at Antonello Hall will be available later this year. </w:t>
      </w:r>
      <w:r w:rsidR="007D3F19">
        <w:t xml:space="preserve"> If these venues do reopen, </w:t>
      </w:r>
      <w:r w:rsidR="00207500">
        <w:t>Jane suggested that sectional rehearsals might be possible one time per month</w:t>
      </w:r>
      <w:r w:rsidR="007D3F19">
        <w:t>, per group</w:t>
      </w:r>
      <w:r w:rsidR="00207500">
        <w:t xml:space="preserve">.  </w:t>
      </w:r>
      <w:r w:rsidR="007D4803" w:rsidRPr="007D4803">
        <w:t xml:space="preserve">Walter would be </w:t>
      </w:r>
      <w:r w:rsidR="00207500">
        <w:t>working each Monday, but with smaller groups.</w:t>
      </w:r>
      <w:r w:rsidR="007D4803" w:rsidRPr="007D4803">
        <w:t xml:space="preserve">  </w:t>
      </w:r>
      <w:r w:rsidR="007D3F19">
        <w:t xml:space="preserve"> </w:t>
      </w:r>
      <w:r w:rsidR="00291C5E">
        <w:t xml:space="preserve">Vocal </w:t>
      </w:r>
      <w:r w:rsidR="00CF264B">
        <w:t>a</w:t>
      </w:r>
      <w:r w:rsidR="00291C5E">
        <w:t xml:space="preserve">erosols would still be a consideration in </w:t>
      </w:r>
      <w:r w:rsidR="00CF264B">
        <w:t>this</w:t>
      </w:r>
      <w:r w:rsidR="00291C5E">
        <w:t xml:space="preserve"> case</w:t>
      </w:r>
    </w:p>
    <w:p w14:paraId="7FA35F19" w14:textId="193F8BF0" w:rsidR="00CF264B" w:rsidRPr="002F06FA" w:rsidRDefault="00CF264B" w:rsidP="004E2D35">
      <w:pPr>
        <w:rPr>
          <w:b/>
          <w:bCs/>
          <w:i/>
          <w:iCs/>
        </w:rPr>
      </w:pPr>
      <w:r w:rsidRPr="002F06FA">
        <w:rPr>
          <w:b/>
          <w:bCs/>
          <w:i/>
          <w:iCs/>
        </w:rPr>
        <w:t xml:space="preserve">EC Action:  </w:t>
      </w:r>
      <w:r w:rsidR="00BC5DB4" w:rsidRPr="002F06FA">
        <w:rPr>
          <w:b/>
          <w:bCs/>
          <w:i/>
          <w:iCs/>
        </w:rPr>
        <w:t>The motion was made</w:t>
      </w:r>
      <w:r w:rsidRPr="002F06FA">
        <w:rPr>
          <w:b/>
          <w:bCs/>
          <w:i/>
          <w:iCs/>
        </w:rPr>
        <w:t xml:space="preserve"> and seconded to end meeting </w:t>
      </w:r>
      <w:r w:rsidR="00BC5DB4" w:rsidRPr="002F06FA">
        <w:rPr>
          <w:b/>
          <w:bCs/>
          <w:i/>
          <w:iCs/>
        </w:rPr>
        <w:t>at 9:14 am</w:t>
      </w:r>
      <w:r w:rsidR="00C23C1C">
        <w:rPr>
          <w:b/>
          <w:bCs/>
          <w:i/>
          <w:iCs/>
        </w:rPr>
        <w:t>.</w:t>
      </w:r>
      <w:r w:rsidR="002F06FA">
        <w:rPr>
          <w:b/>
          <w:bCs/>
          <w:i/>
          <w:iCs/>
        </w:rPr>
        <w:t xml:space="preserve">  </w:t>
      </w:r>
      <w:r w:rsidR="00C23C1C">
        <w:rPr>
          <w:b/>
          <w:bCs/>
          <w:i/>
          <w:iCs/>
        </w:rPr>
        <w:t xml:space="preserve">                                                      </w:t>
      </w:r>
      <w:r w:rsidR="002F06FA">
        <w:rPr>
          <w:b/>
          <w:bCs/>
          <w:i/>
          <w:iCs/>
        </w:rPr>
        <w:t xml:space="preserve">The vote was </w:t>
      </w:r>
      <w:r w:rsidR="00C23C1C">
        <w:rPr>
          <w:b/>
          <w:bCs/>
          <w:i/>
          <w:iCs/>
        </w:rPr>
        <w:t>unanimou</w:t>
      </w:r>
      <w:r w:rsidR="002F06FA">
        <w:rPr>
          <w:b/>
          <w:bCs/>
          <w:i/>
          <w:iCs/>
        </w:rPr>
        <w:t>s</w:t>
      </w:r>
      <w:r w:rsidR="00C23C1C">
        <w:rPr>
          <w:b/>
          <w:bCs/>
          <w:i/>
          <w:iCs/>
        </w:rPr>
        <w:t>.</w:t>
      </w:r>
    </w:p>
    <w:p w14:paraId="7A3F81A4" w14:textId="77777777" w:rsidR="002F06FA" w:rsidRPr="002744C5" w:rsidRDefault="002F06FA" w:rsidP="004E2D35">
      <w:r w:rsidRPr="002744C5">
        <w:t xml:space="preserve">Respectfully submitted, </w:t>
      </w:r>
    </w:p>
    <w:p w14:paraId="3B0EA574" w14:textId="1E1C7E35" w:rsidR="002F06FA" w:rsidRPr="002744C5" w:rsidRDefault="002F06FA" w:rsidP="004E2D35">
      <w:r w:rsidRPr="002744C5">
        <w:t xml:space="preserve">Caryn </w:t>
      </w:r>
      <w:proofErr w:type="spellStart"/>
      <w:r w:rsidRPr="002744C5">
        <w:t>Katzung</w:t>
      </w:r>
      <w:proofErr w:type="spellEnd"/>
      <w:r w:rsidRPr="002744C5">
        <w:t xml:space="preserve">, Secretary, </w:t>
      </w:r>
      <w:proofErr w:type="spellStart"/>
      <w:r w:rsidRPr="002744C5">
        <w:t>LeagueAires</w:t>
      </w:r>
      <w:proofErr w:type="spellEnd"/>
    </w:p>
    <w:p w14:paraId="69EE7291" w14:textId="06DB6797" w:rsidR="007D4803" w:rsidRPr="002744C5" w:rsidRDefault="007D4803" w:rsidP="004E2D35"/>
    <w:p w14:paraId="09D143E4" w14:textId="18DF7C16" w:rsidR="00134077" w:rsidRDefault="00134077" w:rsidP="004E2D35"/>
    <w:sectPr w:rsidR="001340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FCA"/>
    <w:rsid w:val="0001494A"/>
    <w:rsid w:val="00077665"/>
    <w:rsid w:val="001005D9"/>
    <w:rsid w:val="00134077"/>
    <w:rsid w:val="00207500"/>
    <w:rsid w:val="002744C5"/>
    <w:rsid w:val="00291C5E"/>
    <w:rsid w:val="002F06FA"/>
    <w:rsid w:val="00456A00"/>
    <w:rsid w:val="004E2D35"/>
    <w:rsid w:val="005341AB"/>
    <w:rsid w:val="00575673"/>
    <w:rsid w:val="006B6FDC"/>
    <w:rsid w:val="006D3B04"/>
    <w:rsid w:val="006D4BC4"/>
    <w:rsid w:val="007336B7"/>
    <w:rsid w:val="00755FCA"/>
    <w:rsid w:val="007B74B7"/>
    <w:rsid w:val="007D3F19"/>
    <w:rsid w:val="007D4803"/>
    <w:rsid w:val="008C39B8"/>
    <w:rsid w:val="00BC5DB4"/>
    <w:rsid w:val="00C23C1C"/>
    <w:rsid w:val="00CF264B"/>
    <w:rsid w:val="00ED3A62"/>
    <w:rsid w:val="00ED3C7A"/>
    <w:rsid w:val="00F84B88"/>
    <w:rsid w:val="00FD2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DE95"/>
  <w15:chartTrackingRefBased/>
  <w15:docId w15:val="{6A1B3185-AF6A-4D7C-96FB-468A5D43B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56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6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 Kat</dc:creator>
  <cp:keywords/>
  <dc:description/>
  <cp:lastModifiedBy>DL Kat</cp:lastModifiedBy>
  <cp:revision>2</cp:revision>
  <cp:lastPrinted>2020-08-29T21:26:00Z</cp:lastPrinted>
  <dcterms:created xsi:type="dcterms:W3CDTF">2020-09-01T13:57:00Z</dcterms:created>
  <dcterms:modified xsi:type="dcterms:W3CDTF">2020-09-01T13:57:00Z</dcterms:modified>
</cp:coreProperties>
</file>