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6C0F" w14:textId="64A26C9E" w:rsidR="00961516" w:rsidRPr="00975124" w:rsidRDefault="00E608C9" w:rsidP="0096151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 </w:t>
      </w:r>
      <w:proofErr w:type="spellStart"/>
      <w:r>
        <w:rPr>
          <w:b/>
          <w:bCs/>
          <w:sz w:val="26"/>
          <w:szCs w:val="26"/>
        </w:rPr>
        <w:t>A</w:t>
      </w:r>
      <w:proofErr w:type="spellEnd"/>
      <w:r>
        <w:rPr>
          <w:b/>
          <w:bCs/>
          <w:sz w:val="26"/>
          <w:szCs w:val="26"/>
        </w:rPr>
        <w:t xml:space="preserve"> </w:t>
      </w:r>
      <w:r w:rsidR="00961516" w:rsidRPr="00975124">
        <w:rPr>
          <w:b/>
          <w:bCs/>
          <w:sz w:val="26"/>
          <w:szCs w:val="26"/>
        </w:rPr>
        <w:t>Executive Committee (EC) Meeting</w:t>
      </w:r>
    </w:p>
    <w:p w14:paraId="3317EE86" w14:textId="1848A624" w:rsidR="00961516" w:rsidRPr="00975124" w:rsidRDefault="00961516" w:rsidP="00961516">
      <w:pPr>
        <w:jc w:val="center"/>
        <w:rPr>
          <w:sz w:val="26"/>
          <w:szCs w:val="26"/>
        </w:rPr>
      </w:pPr>
      <w:r w:rsidRPr="00975124">
        <w:rPr>
          <w:sz w:val="26"/>
          <w:szCs w:val="26"/>
        </w:rPr>
        <w:t>June 1, 2020</w:t>
      </w:r>
    </w:p>
    <w:p w14:paraId="361A70BF" w14:textId="5B69B746" w:rsidR="00961516" w:rsidRPr="00975124" w:rsidRDefault="00961516" w:rsidP="00961516">
      <w:pPr>
        <w:rPr>
          <w:sz w:val="26"/>
          <w:szCs w:val="26"/>
        </w:rPr>
      </w:pPr>
      <w:r w:rsidRPr="00975124">
        <w:rPr>
          <w:sz w:val="26"/>
          <w:szCs w:val="26"/>
        </w:rPr>
        <w:t xml:space="preserve">Attendees:  Jane Goodrich, Chair, JB Bjelland, VC Admin/Chair Elect, Jane Anne Hill, VC Community, Jo Damhof, VC Finance,  </w:t>
      </w:r>
      <w:r w:rsidR="004F34F5" w:rsidRPr="00975124">
        <w:rPr>
          <w:sz w:val="26"/>
          <w:szCs w:val="26"/>
        </w:rPr>
        <w:t xml:space="preserve">Marcia </w:t>
      </w:r>
      <w:proofErr w:type="spellStart"/>
      <w:r w:rsidR="00D86A97" w:rsidRPr="00975124">
        <w:rPr>
          <w:sz w:val="26"/>
          <w:szCs w:val="26"/>
        </w:rPr>
        <w:t>Hill</w:t>
      </w:r>
      <w:r w:rsidR="00975124">
        <w:rPr>
          <w:sz w:val="26"/>
          <w:szCs w:val="26"/>
        </w:rPr>
        <w:t>stad</w:t>
      </w:r>
      <w:proofErr w:type="spellEnd"/>
      <w:r w:rsidR="00975124">
        <w:rPr>
          <w:sz w:val="26"/>
          <w:szCs w:val="26"/>
        </w:rPr>
        <w:t xml:space="preserve"> </w:t>
      </w:r>
      <w:r w:rsidR="004B409C">
        <w:rPr>
          <w:sz w:val="26"/>
          <w:szCs w:val="26"/>
        </w:rPr>
        <w:t>S</w:t>
      </w:r>
      <w:r w:rsidR="00975124">
        <w:rPr>
          <w:sz w:val="26"/>
          <w:szCs w:val="26"/>
        </w:rPr>
        <w:t xml:space="preserve">eguin, </w:t>
      </w:r>
      <w:r w:rsidR="004F34F5" w:rsidRPr="00975124">
        <w:rPr>
          <w:sz w:val="26"/>
          <w:szCs w:val="26"/>
        </w:rPr>
        <w:t xml:space="preserve">Membership/Marketing, Caryn </w:t>
      </w:r>
      <w:proofErr w:type="spellStart"/>
      <w:r w:rsidR="004F34F5" w:rsidRPr="00975124">
        <w:rPr>
          <w:sz w:val="26"/>
          <w:szCs w:val="26"/>
        </w:rPr>
        <w:t>Katzung</w:t>
      </w:r>
      <w:proofErr w:type="spellEnd"/>
      <w:r w:rsidR="004F34F5" w:rsidRPr="00975124">
        <w:rPr>
          <w:sz w:val="26"/>
          <w:szCs w:val="26"/>
        </w:rPr>
        <w:t xml:space="preserve">, Secretary, Taylor McMillan(via Zoom)/Kathy </w:t>
      </w:r>
      <w:proofErr w:type="spellStart"/>
      <w:r w:rsidR="004F34F5" w:rsidRPr="00975124">
        <w:rPr>
          <w:sz w:val="26"/>
          <w:szCs w:val="26"/>
        </w:rPr>
        <w:t>Shockency</w:t>
      </w:r>
      <w:proofErr w:type="spellEnd"/>
      <w:r w:rsidR="004F34F5" w:rsidRPr="00975124">
        <w:rPr>
          <w:sz w:val="26"/>
          <w:szCs w:val="26"/>
        </w:rPr>
        <w:t xml:space="preserve">, Treasurer, Patty Murphy, JLM </w:t>
      </w:r>
      <w:r w:rsidR="00F43D93" w:rsidRPr="00975124">
        <w:rPr>
          <w:sz w:val="26"/>
          <w:szCs w:val="26"/>
        </w:rPr>
        <w:t>Liaison</w:t>
      </w:r>
      <w:r w:rsidR="004F34F5" w:rsidRPr="00975124">
        <w:rPr>
          <w:sz w:val="26"/>
          <w:szCs w:val="26"/>
        </w:rPr>
        <w:t>, Colleen Nelson, Member at Large, Gayle Kohlbry, Member at Large</w:t>
      </w:r>
    </w:p>
    <w:p w14:paraId="5B96C1AD" w14:textId="6FD2EC78" w:rsidR="004F34F5" w:rsidRPr="00975124" w:rsidRDefault="004F34F5" w:rsidP="00961516">
      <w:pPr>
        <w:rPr>
          <w:sz w:val="26"/>
          <w:szCs w:val="26"/>
        </w:rPr>
      </w:pPr>
      <w:r w:rsidRPr="00975124">
        <w:rPr>
          <w:sz w:val="26"/>
          <w:szCs w:val="26"/>
        </w:rPr>
        <w:t>The meeting was called to order at</w:t>
      </w:r>
      <w:r w:rsidR="00D86A97" w:rsidRPr="00975124">
        <w:rPr>
          <w:sz w:val="26"/>
          <w:szCs w:val="26"/>
        </w:rPr>
        <w:t xml:space="preserve"> 4:15 </w:t>
      </w:r>
      <w:r w:rsidR="007320A4" w:rsidRPr="00975124">
        <w:rPr>
          <w:sz w:val="26"/>
          <w:szCs w:val="26"/>
        </w:rPr>
        <w:t>in</w:t>
      </w:r>
      <w:r w:rsidR="00D86A97" w:rsidRPr="00975124">
        <w:rPr>
          <w:sz w:val="26"/>
          <w:szCs w:val="26"/>
        </w:rPr>
        <w:t xml:space="preserve"> Jane’s outdoor garden, seated six feet apart</w:t>
      </w:r>
      <w:r w:rsidR="002739CC" w:rsidRPr="00975124">
        <w:rPr>
          <w:sz w:val="26"/>
          <w:szCs w:val="26"/>
        </w:rPr>
        <w:t xml:space="preserve"> for correct social distance</w:t>
      </w:r>
      <w:r w:rsidR="00D86A97" w:rsidRPr="00975124">
        <w:rPr>
          <w:sz w:val="26"/>
          <w:szCs w:val="26"/>
        </w:rPr>
        <w:t xml:space="preserve">.  Jane referred to our upcoming “year of possibilities”, as we discern how </w:t>
      </w:r>
      <w:r w:rsidR="007320A4" w:rsidRPr="00975124">
        <w:rPr>
          <w:sz w:val="26"/>
          <w:szCs w:val="26"/>
        </w:rPr>
        <w:t xml:space="preserve">and if, </w:t>
      </w:r>
      <w:r w:rsidR="00D86A97" w:rsidRPr="00975124">
        <w:rPr>
          <w:sz w:val="26"/>
          <w:szCs w:val="26"/>
        </w:rPr>
        <w:t xml:space="preserve">we will be able to move ahead with our mission of bringing music to </w:t>
      </w:r>
      <w:r w:rsidR="007320A4" w:rsidRPr="00975124">
        <w:rPr>
          <w:sz w:val="26"/>
          <w:szCs w:val="26"/>
        </w:rPr>
        <w:t>our traditional venues</w:t>
      </w:r>
    </w:p>
    <w:p w14:paraId="26686ED3" w14:textId="295EF616" w:rsidR="00366B90" w:rsidRPr="00975124" w:rsidRDefault="004F34F5" w:rsidP="00961516">
      <w:pPr>
        <w:rPr>
          <w:sz w:val="26"/>
          <w:szCs w:val="26"/>
        </w:rPr>
      </w:pPr>
      <w:r w:rsidRPr="00975124">
        <w:rPr>
          <w:sz w:val="26"/>
          <w:szCs w:val="26"/>
        </w:rPr>
        <w:t xml:space="preserve">Actions prior to this meeting:  Jane Goodrich circulated an agenda </w:t>
      </w:r>
      <w:r w:rsidR="00D86A97" w:rsidRPr="00975124">
        <w:rPr>
          <w:sz w:val="26"/>
          <w:szCs w:val="26"/>
        </w:rPr>
        <w:t xml:space="preserve">and update </w:t>
      </w:r>
      <w:r w:rsidRPr="00975124">
        <w:rPr>
          <w:sz w:val="26"/>
          <w:szCs w:val="26"/>
        </w:rPr>
        <w:t>by email</w:t>
      </w:r>
      <w:r w:rsidR="00D86A97" w:rsidRPr="00975124">
        <w:rPr>
          <w:sz w:val="26"/>
          <w:szCs w:val="26"/>
        </w:rPr>
        <w:t xml:space="preserve">.  She </w:t>
      </w:r>
      <w:r w:rsidR="00590D83" w:rsidRPr="00975124">
        <w:rPr>
          <w:sz w:val="26"/>
          <w:szCs w:val="26"/>
        </w:rPr>
        <w:t>shared</w:t>
      </w:r>
      <w:r w:rsidR="00D86A97" w:rsidRPr="00975124">
        <w:rPr>
          <w:sz w:val="26"/>
          <w:szCs w:val="26"/>
        </w:rPr>
        <w:t xml:space="preserve"> information about</w:t>
      </w:r>
      <w:r w:rsidR="00366B90" w:rsidRPr="00975124">
        <w:rPr>
          <w:sz w:val="26"/>
          <w:szCs w:val="26"/>
        </w:rPr>
        <w:t xml:space="preserve"> the following</w:t>
      </w:r>
      <w:r w:rsidR="00590D83" w:rsidRPr="00975124">
        <w:rPr>
          <w:sz w:val="26"/>
          <w:szCs w:val="26"/>
        </w:rPr>
        <w:t xml:space="preserve"> topics</w:t>
      </w:r>
      <w:r w:rsidR="00366B90" w:rsidRPr="00975124">
        <w:rPr>
          <w:sz w:val="26"/>
          <w:szCs w:val="26"/>
        </w:rPr>
        <w:t>:</w:t>
      </w:r>
      <w:r w:rsidR="003B6C05" w:rsidRPr="00975124">
        <w:rPr>
          <w:sz w:val="26"/>
          <w:szCs w:val="26"/>
        </w:rPr>
        <w:t xml:space="preserve">                                                   </w:t>
      </w:r>
    </w:p>
    <w:p w14:paraId="658B3D9E" w14:textId="67254D7D" w:rsidR="00366B90" w:rsidRPr="00975124" w:rsidRDefault="003B6C05" w:rsidP="00961516">
      <w:pPr>
        <w:rPr>
          <w:sz w:val="26"/>
          <w:szCs w:val="26"/>
        </w:rPr>
      </w:pPr>
      <w:r w:rsidRPr="00975124">
        <w:rPr>
          <w:b/>
          <w:bCs/>
          <w:sz w:val="26"/>
          <w:szCs w:val="26"/>
        </w:rPr>
        <w:t>T</w:t>
      </w:r>
      <w:r w:rsidR="00D86A97" w:rsidRPr="00975124">
        <w:rPr>
          <w:b/>
          <w:bCs/>
          <w:sz w:val="26"/>
          <w:szCs w:val="26"/>
        </w:rPr>
        <w:t xml:space="preserve">he </w:t>
      </w:r>
      <w:proofErr w:type="spellStart"/>
      <w:r w:rsidR="00590D83" w:rsidRPr="00975124">
        <w:rPr>
          <w:b/>
          <w:bCs/>
          <w:sz w:val="26"/>
          <w:szCs w:val="26"/>
        </w:rPr>
        <w:t>Covid</w:t>
      </w:r>
      <w:proofErr w:type="spellEnd"/>
      <w:r w:rsidR="00590D83" w:rsidRPr="00975124">
        <w:rPr>
          <w:b/>
          <w:bCs/>
          <w:sz w:val="26"/>
          <w:szCs w:val="26"/>
        </w:rPr>
        <w:t xml:space="preserve"> 19 </w:t>
      </w:r>
      <w:r w:rsidR="00366B90" w:rsidRPr="00975124">
        <w:rPr>
          <w:b/>
          <w:bCs/>
          <w:sz w:val="26"/>
          <w:szCs w:val="26"/>
        </w:rPr>
        <w:t>T</w:t>
      </w:r>
      <w:r w:rsidR="00D86A97" w:rsidRPr="00975124">
        <w:rPr>
          <w:b/>
          <w:bCs/>
          <w:sz w:val="26"/>
          <w:szCs w:val="26"/>
        </w:rPr>
        <w:t xml:space="preserve">ask </w:t>
      </w:r>
      <w:r w:rsidR="00366B90" w:rsidRPr="00975124">
        <w:rPr>
          <w:b/>
          <w:bCs/>
          <w:sz w:val="26"/>
          <w:szCs w:val="26"/>
        </w:rPr>
        <w:t>F</w:t>
      </w:r>
      <w:r w:rsidR="00D86A97" w:rsidRPr="00975124">
        <w:rPr>
          <w:b/>
          <w:bCs/>
          <w:sz w:val="26"/>
          <w:szCs w:val="26"/>
        </w:rPr>
        <w:t>orce</w:t>
      </w:r>
      <w:r w:rsidRPr="00975124">
        <w:rPr>
          <w:sz w:val="26"/>
          <w:szCs w:val="26"/>
        </w:rPr>
        <w:t xml:space="preserve">: </w:t>
      </w:r>
      <w:r w:rsidR="00D86A97" w:rsidRPr="00975124">
        <w:rPr>
          <w:sz w:val="26"/>
          <w:szCs w:val="26"/>
        </w:rPr>
        <w:t xml:space="preserve"> </w:t>
      </w:r>
      <w:r w:rsidRPr="00975124">
        <w:rPr>
          <w:sz w:val="26"/>
          <w:szCs w:val="26"/>
        </w:rPr>
        <w:t>I</w:t>
      </w:r>
      <w:r w:rsidR="00D86A97" w:rsidRPr="00975124">
        <w:rPr>
          <w:sz w:val="26"/>
          <w:szCs w:val="26"/>
        </w:rPr>
        <w:t xml:space="preserve">ncluding Walter, JB, Marcia </w:t>
      </w:r>
      <w:proofErr w:type="spellStart"/>
      <w:r w:rsidR="00D86A97" w:rsidRPr="00975124">
        <w:rPr>
          <w:sz w:val="26"/>
          <w:szCs w:val="26"/>
        </w:rPr>
        <w:t>Hillstad</w:t>
      </w:r>
      <w:proofErr w:type="spellEnd"/>
      <w:r w:rsidR="00D86A97" w:rsidRPr="00975124">
        <w:rPr>
          <w:sz w:val="26"/>
          <w:szCs w:val="26"/>
        </w:rPr>
        <w:t xml:space="preserve">, Patty Murphy, Teri </w:t>
      </w:r>
      <w:proofErr w:type="spellStart"/>
      <w:r w:rsidR="00D86A97" w:rsidRPr="00975124">
        <w:rPr>
          <w:sz w:val="26"/>
          <w:szCs w:val="26"/>
        </w:rPr>
        <w:t>Crelly</w:t>
      </w:r>
      <w:proofErr w:type="spellEnd"/>
      <w:r w:rsidR="004F34F5" w:rsidRPr="00975124">
        <w:rPr>
          <w:sz w:val="26"/>
          <w:szCs w:val="26"/>
        </w:rPr>
        <w:t xml:space="preserve"> </w:t>
      </w:r>
      <w:r w:rsidR="00D86A97" w:rsidRPr="00975124">
        <w:rPr>
          <w:sz w:val="26"/>
          <w:szCs w:val="26"/>
        </w:rPr>
        <w:t>and Jane</w:t>
      </w:r>
      <w:r w:rsidR="00366B90" w:rsidRPr="00975124">
        <w:rPr>
          <w:sz w:val="26"/>
          <w:szCs w:val="26"/>
        </w:rPr>
        <w:t xml:space="preserve"> Goodrich</w:t>
      </w:r>
      <w:r w:rsidR="00D86A97" w:rsidRPr="00975124">
        <w:rPr>
          <w:sz w:val="26"/>
          <w:szCs w:val="26"/>
        </w:rPr>
        <w:t>.  The task force has looked at the logistics of singing by choral groups</w:t>
      </w:r>
      <w:r w:rsidR="00282C86" w:rsidRPr="00975124">
        <w:rPr>
          <w:sz w:val="26"/>
          <w:szCs w:val="26"/>
        </w:rPr>
        <w:t xml:space="preserve"> during the</w:t>
      </w:r>
      <w:r w:rsidRPr="00975124">
        <w:rPr>
          <w:sz w:val="26"/>
          <w:szCs w:val="26"/>
        </w:rPr>
        <w:t xml:space="preserve"> </w:t>
      </w:r>
      <w:proofErr w:type="spellStart"/>
      <w:r w:rsidR="00282C86" w:rsidRPr="00975124">
        <w:rPr>
          <w:sz w:val="26"/>
          <w:szCs w:val="26"/>
        </w:rPr>
        <w:t>Covid</w:t>
      </w:r>
      <w:proofErr w:type="spellEnd"/>
      <w:r w:rsidR="00282C86" w:rsidRPr="00975124">
        <w:rPr>
          <w:sz w:val="26"/>
          <w:szCs w:val="26"/>
        </w:rPr>
        <w:t xml:space="preserve"> 19 pandemic.  </w:t>
      </w:r>
      <w:r w:rsidR="002739CC" w:rsidRPr="00975124">
        <w:rPr>
          <w:sz w:val="26"/>
          <w:szCs w:val="26"/>
        </w:rPr>
        <w:t xml:space="preserve">Information was shared concerning choral groups and </w:t>
      </w:r>
      <w:r w:rsidR="005922C7">
        <w:rPr>
          <w:sz w:val="26"/>
          <w:szCs w:val="26"/>
        </w:rPr>
        <w:t xml:space="preserve">the spread of </w:t>
      </w:r>
      <w:proofErr w:type="spellStart"/>
      <w:r w:rsidR="002739CC" w:rsidRPr="00975124">
        <w:rPr>
          <w:sz w:val="26"/>
          <w:szCs w:val="26"/>
        </w:rPr>
        <w:t>Covid</w:t>
      </w:r>
      <w:proofErr w:type="spellEnd"/>
      <w:r w:rsidR="002739CC" w:rsidRPr="00975124">
        <w:rPr>
          <w:sz w:val="26"/>
          <w:szCs w:val="26"/>
        </w:rPr>
        <w:t xml:space="preserve"> 19.  </w:t>
      </w:r>
      <w:r w:rsidR="005922C7">
        <w:rPr>
          <w:sz w:val="26"/>
          <w:szCs w:val="26"/>
        </w:rPr>
        <w:t>A</w:t>
      </w:r>
      <w:r w:rsidR="00282C86" w:rsidRPr="00975124">
        <w:rPr>
          <w:sz w:val="26"/>
          <w:szCs w:val="26"/>
        </w:rPr>
        <w:t xml:space="preserve">t this </w:t>
      </w:r>
      <w:proofErr w:type="gramStart"/>
      <w:r w:rsidR="00282C86" w:rsidRPr="00975124">
        <w:rPr>
          <w:sz w:val="26"/>
          <w:szCs w:val="26"/>
        </w:rPr>
        <w:t>time</w:t>
      </w:r>
      <w:proofErr w:type="gramEnd"/>
      <w:r w:rsidR="00282C86" w:rsidRPr="00975124">
        <w:rPr>
          <w:sz w:val="26"/>
          <w:szCs w:val="26"/>
        </w:rPr>
        <w:t xml:space="preserve"> </w:t>
      </w:r>
      <w:r w:rsidR="005922C7">
        <w:rPr>
          <w:sz w:val="26"/>
          <w:szCs w:val="26"/>
        </w:rPr>
        <w:t xml:space="preserve">it is not clear </w:t>
      </w:r>
      <w:r w:rsidR="00282C86" w:rsidRPr="00975124">
        <w:rPr>
          <w:sz w:val="26"/>
          <w:szCs w:val="26"/>
        </w:rPr>
        <w:t xml:space="preserve">if we will be able to continue our mission.  </w:t>
      </w:r>
      <w:r w:rsidRPr="00975124">
        <w:rPr>
          <w:sz w:val="26"/>
          <w:szCs w:val="26"/>
        </w:rPr>
        <w:t>Currently</w:t>
      </w:r>
      <w:r w:rsidR="00282C86" w:rsidRPr="00975124">
        <w:rPr>
          <w:sz w:val="26"/>
          <w:szCs w:val="26"/>
        </w:rPr>
        <w:t xml:space="preserve">, all known choral groups have cancelled their schedules.                                                                                                             </w:t>
      </w:r>
    </w:p>
    <w:p w14:paraId="710AF46D" w14:textId="355DC1E4" w:rsidR="00366B90" w:rsidRPr="00975124" w:rsidRDefault="00282C86" w:rsidP="00961516">
      <w:pPr>
        <w:rPr>
          <w:sz w:val="26"/>
          <w:szCs w:val="26"/>
        </w:rPr>
      </w:pPr>
      <w:r w:rsidRPr="00975124">
        <w:rPr>
          <w:b/>
          <w:bCs/>
          <w:sz w:val="26"/>
          <w:szCs w:val="26"/>
        </w:rPr>
        <w:t>Colonial Church:</w:t>
      </w:r>
      <w:r w:rsidRPr="00975124">
        <w:rPr>
          <w:sz w:val="26"/>
          <w:szCs w:val="26"/>
        </w:rPr>
        <w:t xml:space="preserve"> At this time, the church is unsure about their opening date. They are also</w:t>
      </w:r>
      <w:r w:rsidR="003B6C05" w:rsidRPr="00975124">
        <w:rPr>
          <w:sz w:val="26"/>
          <w:szCs w:val="26"/>
        </w:rPr>
        <w:t xml:space="preserve"> deciding about</w:t>
      </w:r>
      <w:r w:rsidRPr="00975124">
        <w:rPr>
          <w:sz w:val="26"/>
          <w:szCs w:val="26"/>
        </w:rPr>
        <w:t xml:space="preserve"> making space </w:t>
      </w:r>
      <w:r w:rsidR="002739CC" w:rsidRPr="00975124">
        <w:rPr>
          <w:sz w:val="26"/>
          <w:szCs w:val="26"/>
        </w:rPr>
        <w:t xml:space="preserve">available </w:t>
      </w:r>
      <w:r w:rsidRPr="00975124">
        <w:rPr>
          <w:sz w:val="26"/>
          <w:szCs w:val="26"/>
        </w:rPr>
        <w:t>for outside groups,</w:t>
      </w:r>
      <w:r w:rsidR="005922C7">
        <w:rPr>
          <w:sz w:val="26"/>
          <w:szCs w:val="26"/>
        </w:rPr>
        <w:t xml:space="preserve"> </w:t>
      </w:r>
      <w:r w:rsidRPr="00975124">
        <w:rPr>
          <w:sz w:val="26"/>
          <w:szCs w:val="26"/>
        </w:rPr>
        <w:t>as well as sanitizing the space after Sunday</w:t>
      </w:r>
      <w:r w:rsidR="003B6C05" w:rsidRPr="00975124">
        <w:rPr>
          <w:sz w:val="26"/>
          <w:szCs w:val="26"/>
        </w:rPr>
        <w:t xml:space="preserve"> services</w:t>
      </w:r>
      <w:r w:rsidRPr="00975124">
        <w:rPr>
          <w:sz w:val="26"/>
          <w:szCs w:val="26"/>
        </w:rPr>
        <w:t xml:space="preserve">, for a Monday rehearsal.   </w:t>
      </w:r>
      <w:r w:rsidR="003B6C05" w:rsidRPr="00975124">
        <w:rPr>
          <w:sz w:val="26"/>
          <w:szCs w:val="26"/>
        </w:rPr>
        <w:t xml:space="preserve">We may consider a later start </w:t>
      </w:r>
      <w:r w:rsidR="007320A4" w:rsidRPr="00975124">
        <w:rPr>
          <w:sz w:val="26"/>
          <w:szCs w:val="26"/>
        </w:rPr>
        <w:t xml:space="preserve">time </w:t>
      </w:r>
      <w:r w:rsidR="003B6C05" w:rsidRPr="00975124">
        <w:rPr>
          <w:sz w:val="26"/>
          <w:szCs w:val="26"/>
        </w:rPr>
        <w:t xml:space="preserve">in the fall, perhaps </w:t>
      </w:r>
      <w:r w:rsidR="002739CC" w:rsidRPr="00975124">
        <w:rPr>
          <w:sz w:val="26"/>
          <w:szCs w:val="26"/>
        </w:rPr>
        <w:t xml:space="preserve">in </w:t>
      </w:r>
      <w:r w:rsidR="003B6C05" w:rsidRPr="00975124">
        <w:rPr>
          <w:sz w:val="26"/>
          <w:szCs w:val="26"/>
        </w:rPr>
        <w:t>October.</w:t>
      </w:r>
      <w:r w:rsidRPr="00975124">
        <w:rPr>
          <w:sz w:val="26"/>
          <w:szCs w:val="26"/>
        </w:rPr>
        <w:t xml:space="preserve">                                                                </w:t>
      </w:r>
      <w:r w:rsidR="003B6C05" w:rsidRPr="00975124">
        <w:rPr>
          <w:sz w:val="26"/>
          <w:szCs w:val="26"/>
        </w:rPr>
        <w:t xml:space="preserve"> </w:t>
      </w:r>
    </w:p>
    <w:p w14:paraId="45F343B8" w14:textId="77777777" w:rsidR="008D5014" w:rsidRDefault="00282C86" w:rsidP="00961516">
      <w:pPr>
        <w:rPr>
          <w:sz w:val="26"/>
          <w:szCs w:val="26"/>
        </w:rPr>
      </w:pPr>
      <w:r w:rsidRPr="00975124">
        <w:rPr>
          <w:b/>
          <w:bCs/>
          <w:sz w:val="26"/>
          <w:szCs w:val="26"/>
        </w:rPr>
        <w:t>Auditions:</w:t>
      </w:r>
      <w:r w:rsidRPr="00975124">
        <w:rPr>
          <w:sz w:val="26"/>
          <w:szCs w:val="26"/>
        </w:rPr>
        <w:t xml:space="preserve">  Auditions have been postponed indefinitely, due to the continued concern about the pandemic.  Sandy Reichert has been in contact with our potential recruits.</w:t>
      </w:r>
      <w:r w:rsidR="003B6C05" w:rsidRPr="00975124">
        <w:rPr>
          <w:sz w:val="26"/>
          <w:szCs w:val="26"/>
        </w:rPr>
        <w:t xml:space="preserve">  Jane Nelson, as the 2020 chair for New Members, has sent personal greetings to each</w:t>
      </w:r>
      <w:r w:rsidR="00366B90" w:rsidRPr="00975124">
        <w:rPr>
          <w:sz w:val="26"/>
          <w:szCs w:val="26"/>
        </w:rPr>
        <w:t xml:space="preserve"> </w:t>
      </w:r>
      <w:r w:rsidR="002739CC" w:rsidRPr="00975124">
        <w:rPr>
          <w:sz w:val="26"/>
          <w:szCs w:val="26"/>
        </w:rPr>
        <w:t xml:space="preserve">of </w:t>
      </w:r>
      <w:r w:rsidR="00366B90" w:rsidRPr="00975124">
        <w:rPr>
          <w:sz w:val="26"/>
          <w:szCs w:val="26"/>
        </w:rPr>
        <w:t xml:space="preserve">the </w:t>
      </w:r>
      <w:r w:rsidR="002739CC" w:rsidRPr="00975124">
        <w:rPr>
          <w:sz w:val="26"/>
          <w:szCs w:val="26"/>
        </w:rPr>
        <w:t>seven women</w:t>
      </w:r>
      <w:r w:rsidR="003B6C05" w:rsidRPr="00975124">
        <w:rPr>
          <w:sz w:val="26"/>
          <w:szCs w:val="26"/>
        </w:rPr>
        <w:t xml:space="preserve">, saying they would receive a call when auditions can be rescheduled.                                                                </w:t>
      </w:r>
    </w:p>
    <w:p w14:paraId="59ECC436" w14:textId="3FD0BD19" w:rsidR="004F34F5" w:rsidRPr="00975124" w:rsidRDefault="003B6C05" w:rsidP="00961516">
      <w:pPr>
        <w:rPr>
          <w:sz w:val="26"/>
          <w:szCs w:val="26"/>
        </w:rPr>
      </w:pPr>
      <w:r w:rsidRPr="00975124">
        <w:rPr>
          <w:b/>
          <w:bCs/>
          <w:sz w:val="26"/>
          <w:szCs w:val="26"/>
        </w:rPr>
        <w:t xml:space="preserve">LOA’s:  </w:t>
      </w:r>
      <w:r w:rsidRPr="00975124">
        <w:rPr>
          <w:sz w:val="26"/>
          <w:szCs w:val="26"/>
        </w:rPr>
        <w:t xml:space="preserve">Jeans Buckner, Deb Connor and Linda </w:t>
      </w:r>
      <w:proofErr w:type="spellStart"/>
      <w:r w:rsidRPr="00975124">
        <w:rPr>
          <w:sz w:val="26"/>
          <w:szCs w:val="26"/>
        </w:rPr>
        <w:t>Staloch</w:t>
      </w:r>
      <w:proofErr w:type="spellEnd"/>
      <w:r w:rsidRPr="00975124">
        <w:rPr>
          <w:sz w:val="26"/>
          <w:szCs w:val="26"/>
        </w:rPr>
        <w:t xml:space="preserve"> all intend to return in the fall.   Leaves of Absence include Cat Stevens, Jo</w:t>
      </w:r>
      <w:r w:rsidR="002739CC" w:rsidRPr="00975124">
        <w:rPr>
          <w:sz w:val="26"/>
          <w:szCs w:val="26"/>
        </w:rPr>
        <w:t>a</w:t>
      </w:r>
      <w:r w:rsidRPr="00975124">
        <w:rPr>
          <w:sz w:val="26"/>
          <w:szCs w:val="26"/>
        </w:rPr>
        <w:t xml:space="preserve">nna </w:t>
      </w:r>
      <w:proofErr w:type="spellStart"/>
      <w:r w:rsidRPr="00975124">
        <w:rPr>
          <w:sz w:val="26"/>
          <w:szCs w:val="26"/>
        </w:rPr>
        <w:t>Paetznick</w:t>
      </w:r>
      <w:proofErr w:type="spellEnd"/>
      <w:r w:rsidRPr="00975124">
        <w:rPr>
          <w:sz w:val="26"/>
          <w:szCs w:val="26"/>
        </w:rPr>
        <w:t>, and Susan Campbell</w:t>
      </w:r>
      <w:r w:rsidR="002739CC" w:rsidRPr="00975124">
        <w:rPr>
          <w:sz w:val="26"/>
          <w:szCs w:val="26"/>
        </w:rPr>
        <w:t xml:space="preserve">. </w:t>
      </w:r>
      <w:r w:rsidR="007320A4" w:rsidRPr="00975124">
        <w:rPr>
          <w:sz w:val="26"/>
          <w:szCs w:val="26"/>
        </w:rPr>
        <w:t xml:space="preserve">August is usually the final date to return from a Leave.  </w:t>
      </w:r>
      <w:r w:rsidR="0045227B" w:rsidRPr="00975124">
        <w:rPr>
          <w:sz w:val="26"/>
          <w:szCs w:val="26"/>
        </w:rPr>
        <w:t>However, i</w:t>
      </w:r>
      <w:r w:rsidR="00366B90" w:rsidRPr="00975124">
        <w:rPr>
          <w:sz w:val="26"/>
          <w:szCs w:val="26"/>
        </w:rPr>
        <w:t xml:space="preserve">t was agreed </w:t>
      </w:r>
      <w:r w:rsidR="00590D83" w:rsidRPr="00975124">
        <w:rPr>
          <w:sz w:val="26"/>
          <w:szCs w:val="26"/>
        </w:rPr>
        <w:t>(no formal vote was taken)</w:t>
      </w:r>
      <w:r w:rsidR="00FA1093" w:rsidRPr="00975124">
        <w:rPr>
          <w:sz w:val="26"/>
          <w:szCs w:val="26"/>
        </w:rPr>
        <w:t xml:space="preserve"> by</w:t>
      </w:r>
      <w:r w:rsidR="00590D83" w:rsidRPr="00975124">
        <w:rPr>
          <w:sz w:val="26"/>
          <w:szCs w:val="26"/>
        </w:rPr>
        <w:t xml:space="preserve"> </w:t>
      </w:r>
      <w:r w:rsidR="006F49DD" w:rsidRPr="00975124">
        <w:rPr>
          <w:sz w:val="26"/>
          <w:szCs w:val="26"/>
        </w:rPr>
        <w:t>unanimou</w:t>
      </w:r>
      <w:r w:rsidR="00FA1093" w:rsidRPr="00975124">
        <w:rPr>
          <w:sz w:val="26"/>
          <w:szCs w:val="26"/>
        </w:rPr>
        <w:t>s assent</w:t>
      </w:r>
      <w:r w:rsidR="006F49DD" w:rsidRPr="00975124">
        <w:rPr>
          <w:sz w:val="26"/>
          <w:szCs w:val="26"/>
        </w:rPr>
        <w:t xml:space="preserve">, </w:t>
      </w:r>
      <w:r w:rsidR="00366B90" w:rsidRPr="00975124">
        <w:rPr>
          <w:sz w:val="26"/>
          <w:szCs w:val="26"/>
        </w:rPr>
        <w:t>that t</w:t>
      </w:r>
      <w:r w:rsidR="002739CC" w:rsidRPr="00975124">
        <w:rPr>
          <w:sz w:val="26"/>
          <w:szCs w:val="26"/>
        </w:rPr>
        <w:t>he LOA’s will be extended for the coming year.</w:t>
      </w:r>
      <w:r w:rsidR="00366B90" w:rsidRPr="00975124">
        <w:rPr>
          <w:sz w:val="26"/>
          <w:szCs w:val="26"/>
        </w:rPr>
        <w:t xml:space="preserve">   </w:t>
      </w:r>
      <w:r w:rsidR="00377FEC" w:rsidRPr="00975124">
        <w:rPr>
          <w:sz w:val="26"/>
          <w:szCs w:val="26"/>
        </w:rPr>
        <w:t xml:space="preserve">                                                                              </w:t>
      </w:r>
    </w:p>
    <w:p w14:paraId="77074B65" w14:textId="3B074872" w:rsidR="00C53FF2" w:rsidRPr="00975124" w:rsidRDefault="00087D5D" w:rsidP="00961516">
      <w:pPr>
        <w:rPr>
          <w:sz w:val="26"/>
          <w:szCs w:val="26"/>
        </w:rPr>
      </w:pPr>
      <w:r w:rsidRPr="00975124">
        <w:rPr>
          <w:b/>
          <w:bCs/>
          <w:sz w:val="26"/>
          <w:szCs w:val="26"/>
        </w:rPr>
        <w:t xml:space="preserve">Budget:  </w:t>
      </w:r>
      <w:r w:rsidRPr="00975124">
        <w:rPr>
          <w:sz w:val="26"/>
          <w:szCs w:val="26"/>
        </w:rPr>
        <w:t>Taylor</w:t>
      </w:r>
      <w:r w:rsidRPr="00975124">
        <w:rPr>
          <w:b/>
          <w:bCs/>
          <w:sz w:val="26"/>
          <w:szCs w:val="26"/>
        </w:rPr>
        <w:t xml:space="preserve"> </w:t>
      </w:r>
      <w:r w:rsidRPr="00975124">
        <w:rPr>
          <w:sz w:val="26"/>
          <w:szCs w:val="26"/>
        </w:rPr>
        <w:t>was able to join us by Zoom</w:t>
      </w:r>
      <w:r w:rsidR="0062388D" w:rsidRPr="00975124">
        <w:rPr>
          <w:sz w:val="26"/>
          <w:szCs w:val="26"/>
        </w:rPr>
        <w:t xml:space="preserve">.  </w:t>
      </w:r>
      <w:r w:rsidR="006F49DD" w:rsidRPr="00975124">
        <w:rPr>
          <w:sz w:val="26"/>
          <w:szCs w:val="26"/>
        </w:rPr>
        <w:t xml:space="preserve">The budget discussion was wide ranging. </w:t>
      </w:r>
      <w:r w:rsidR="0062388D" w:rsidRPr="00975124">
        <w:rPr>
          <w:sz w:val="26"/>
          <w:szCs w:val="26"/>
        </w:rPr>
        <w:t>She</w:t>
      </w:r>
      <w:r w:rsidRPr="00975124">
        <w:rPr>
          <w:sz w:val="26"/>
          <w:szCs w:val="26"/>
        </w:rPr>
        <w:t xml:space="preserve"> said all monies for next year </w:t>
      </w:r>
      <w:r w:rsidR="0062388D" w:rsidRPr="00975124">
        <w:rPr>
          <w:sz w:val="26"/>
          <w:szCs w:val="26"/>
        </w:rPr>
        <w:t>are</w:t>
      </w:r>
      <w:r w:rsidRPr="00975124">
        <w:rPr>
          <w:sz w:val="26"/>
          <w:szCs w:val="26"/>
        </w:rPr>
        <w:t xml:space="preserve"> in place.  </w:t>
      </w:r>
      <w:r w:rsidR="006F49DD" w:rsidRPr="00975124">
        <w:rPr>
          <w:sz w:val="26"/>
          <w:szCs w:val="26"/>
        </w:rPr>
        <w:t xml:space="preserve">The books are closed.  Discussions continue on how budgeting is handled. The checkbook question will be resolved soon. </w:t>
      </w:r>
      <w:r w:rsidR="00377FEC" w:rsidRPr="00975124">
        <w:rPr>
          <w:sz w:val="26"/>
          <w:szCs w:val="26"/>
        </w:rPr>
        <w:t xml:space="preserve">The </w:t>
      </w:r>
      <w:r w:rsidR="0062388D" w:rsidRPr="00975124">
        <w:rPr>
          <w:sz w:val="26"/>
          <w:szCs w:val="26"/>
        </w:rPr>
        <w:t xml:space="preserve">JLM Treasurer will </w:t>
      </w:r>
      <w:r w:rsidR="00377FEC" w:rsidRPr="00975124">
        <w:rPr>
          <w:sz w:val="26"/>
          <w:szCs w:val="26"/>
        </w:rPr>
        <w:t xml:space="preserve">be sending her report.  </w:t>
      </w:r>
    </w:p>
    <w:p w14:paraId="4BD9AA30" w14:textId="6CF81263" w:rsidR="00087D5D" w:rsidRPr="00975124" w:rsidRDefault="00C53FF2" w:rsidP="00961516">
      <w:pPr>
        <w:rPr>
          <w:sz w:val="26"/>
          <w:szCs w:val="26"/>
        </w:rPr>
      </w:pPr>
      <w:r w:rsidRPr="00975124">
        <w:rPr>
          <w:b/>
          <w:bCs/>
          <w:sz w:val="26"/>
          <w:szCs w:val="26"/>
        </w:rPr>
        <w:lastRenderedPageBreak/>
        <w:t>Hodder Grant</w:t>
      </w:r>
      <w:r w:rsidRPr="00975124">
        <w:rPr>
          <w:sz w:val="26"/>
          <w:szCs w:val="26"/>
        </w:rPr>
        <w:t xml:space="preserve">:  </w:t>
      </w:r>
      <w:r w:rsidR="00087D5D" w:rsidRPr="00975124">
        <w:rPr>
          <w:sz w:val="26"/>
          <w:szCs w:val="26"/>
        </w:rPr>
        <w:t>Our Patriot Support Project for the Hodder Grant is paid for this year</w:t>
      </w:r>
      <w:r w:rsidR="0062388D" w:rsidRPr="00975124">
        <w:rPr>
          <w:sz w:val="26"/>
          <w:szCs w:val="26"/>
        </w:rPr>
        <w:t>. It is</w:t>
      </w:r>
      <w:r w:rsidRPr="00975124">
        <w:rPr>
          <w:sz w:val="26"/>
          <w:szCs w:val="26"/>
        </w:rPr>
        <w:t xml:space="preserve"> named the</w:t>
      </w:r>
      <w:r w:rsidR="00087D5D" w:rsidRPr="00975124">
        <w:rPr>
          <w:b/>
          <w:bCs/>
          <w:sz w:val="26"/>
          <w:szCs w:val="26"/>
        </w:rPr>
        <w:t xml:space="preserve"> Believe It </w:t>
      </w:r>
      <w:r w:rsidR="00087D5D" w:rsidRPr="00975124">
        <w:rPr>
          <w:sz w:val="26"/>
          <w:szCs w:val="26"/>
        </w:rPr>
        <w:t>project</w:t>
      </w:r>
      <w:r w:rsidR="0062388D" w:rsidRPr="00975124">
        <w:rPr>
          <w:sz w:val="26"/>
          <w:szCs w:val="26"/>
        </w:rPr>
        <w:t>,</w:t>
      </w:r>
      <w:r w:rsidR="00087D5D" w:rsidRPr="00975124">
        <w:rPr>
          <w:sz w:val="26"/>
          <w:szCs w:val="26"/>
        </w:rPr>
        <w:t xml:space="preserve"> which trains service dogs for </w:t>
      </w:r>
      <w:r w:rsidR="0062388D" w:rsidRPr="00975124">
        <w:rPr>
          <w:sz w:val="26"/>
          <w:szCs w:val="26"/>
        </w:rPr>
        <w:t xml:space="preserve">disabled veterans. </w:t>
      </w:r>
      <w:r w:rsidR="006F49DD" w:rsidRPr="00975124">
        <w:rPr>
          <w:sz w:val="26"/>
          <w:szCs w:val="26"/>
        </w:rPr>
        <w:t xml:space="preserve">  </w:t>
      </w:r>
      <w:r w:rsidR="00FA1093" w:rsidRPr="00975124">
        <w:rPr>
          <w:sz w:val="26"/>
          <w:szCs w:val="26"/>
        </w:rPr>
        <w:t>Hodder Grant f</w:t>
      </w:r>
      <w:r w:rsidR="006F49DD" w:rsidRPr="00975124">
        <w:rPr>
          <w:sz w:val="26"/>
          <w:szCs w:val="26"/>
        </w:rPr>
        <w:t>unds not spent will roll over to the next year</w:t>
      </w:r>
      <w:r w:rsidR="00FA1093" w:rsidRPr="00975124">
        <w:rPr>
          <w:sz w:val="26"/>
          <w:szCs w:val="26"/>
        </w:rPr>
        <w:t>, and</w:t>
      </w:r>
      <w:r w:rsidR="000A18CA" w:rsidRPr="00975124">
        <w:rPr>
          <w:sz w:val="26"/>
          <w:szCs w:val="26"/>
        </w:rPr>
        <w:t xml:space="preserve"> do not go toward salaries.</w:t>
      </w:r>
      <w:r w:rsidR="006F49DD" w:rsidRPr="00975124">
        <w:rPr>
          <w:sz w:val="26"/>
          <w:szCs w:val="26"/>
        </w:rPr>
        <w:t xml:space="preserve">                                                                                             Jeans Buckner has submitted a grant request to the Minneapolis Foundation.</w:t>
      </w:r>
    </w:p>
    <w:p w14:paraId="261A9B64" w14:textId="2079C94E" w:rsidR="006F49DD" w:rsidRPr="00975124" w:rsidRDefault="006F49DD" w:rsidP="00961516">
      <w:pPr>
        <w:rPr>
          <w:sz w:val="26"/>
          <w:szCs w:val="26"/>
        </w:rPr>
      </w:pPr>
      <w:r w:rsidRPr="00975124">
        <w:rPr>
          <w:b/>
          <w:bCs/>
          <w:sz w:val="26"/>
          <w:szCs w:val="26"/>
        </w:rPr>
        <w:t>Spirit Fund</w:t>
      </w:r>
      <w:r w:rsidRPr="00975124">
        <w:rPr>
          <w:sz w:val="26"/>
          <w:szCs w:val="26"/>
        </w:rPr>
        <w:t>:  Tabled</w:t>
      </w:r>
      <w:r w:rsidR="003E1A8C" w:rsidRPr="00975124">
        <w:rPr>
          <w:sz w:val="26"/>
          <w:szCs w:val="26"/>
        </w:rPr>
        <w:t xml:space="preserve"> and </w:t>
      </w:r>
      <w:r w:rsidRPr="00975124">
        <w:rPr>
          <w:sz w:val="26"/>
          <w:szCs w:val="26"/>
        </w:rPr>
        <w:t xml:space="preserve">on hold at this time.  </w:t>
      </w:r>
      <w:r w:rsidR="00762016" w:rsidRPr="00975124">
        <w:rPr>
          <w:sz w:val="26"/>
          <w:szCs w:val="26"/>
        </w:rPr>
        <w:t>Several suggestions were made regarding ways to maintain contact with our venues</w:t>
      </w:r>
      <w:r w:rsidR="008D5014">
        <w:rPr>
          <w:sz w:val="26"/>
          <w:szCs w:val="26"/>
        </w:rPr>
        <w:t>.</w:t>
      </w:r>
    </w:p>
    <w:p w14:paraId="1EF4F8DC" w14:textId="092A4157" w:rsidR="000A18CA" w:rsidRPr="00975124" w:rsidRDefault="000A18CA" w:rsidP="00961516">
      <w:pPr>
        <w:rPr>
          <w:b/>
          <w:bCs/>
          <w:sz w:val="26"/>
          <w:szCs w:val="26"/>
        </w:rPr>
      </w:pPr>
      <w:r w:rsidRPr="00975124">
        <w:rPr>
          <w:b/>
          <w:bCs/>
          <w:sz w:val="26"/>
          <w:szCs w:val="26"/>
        </w:rPr>
        <w:t xml:space="preserve">JLM Liaison:  </w:t>
      </w:r>
      <w:r w:rsidRPr="00975124">
        <w:rPr>
          <w:sz w:val="26"/>
          <w:szCs w:val="26"/>
        </w:rPr>
        <w:t>Patty Murphy</w:t>
      </w:r>
      <w:r w:rsidRPr="00975124">
        <w:rPr>
          <w:b/>
          <w:bCs/>
          <w:sz w:val="26"/>
          <w:szCs w:val="26"/>
        </w:rPr>
        <w:t xml:space="preserve"> </w:t>
      </w:r>
      <w:r w:rsidRPr="00975124">
        <w:rPr>
          <w:sz w:val="26"/>
          <w:szCs w:val="26"/>
        </w:rPr>
        <w:t>will connect with Theresa McCormick on June 15</w:t>
      </w:r>
      <w:r w:rsidRPr="00975124">
        <w:rPr>
          <w:sz w:val="26"/>
          <w:szCs w:val="26"/>
          <w:vertAlign w:val="superscript"/>
        </w:rPr>
        <w:t>th</w:t>
      </w:r>
      <w:r w:rsidRPr="00975124">
        <w:rPr>
          <w:sz w:val="26"/>
          <w:szCs w:val="26"/>
        </w:rPr>
        <w:t xml:space="preserve"> for an update.  They will </w:t>
      </w:r>
      <w:r w:rsidR="007320A4" w:rsidRPr="00975124">
        <w:rPr>
          <w:sz w:val="26"/>
          <w:szCs w:val="26"/>
        </w:rPr>
        <w:t xml:space="preserve">also </w:t>
      </w:r>
      <w:r w:rsidRPr="00975124">
        <w:rPr>
          <w:sz w:val="26"/>
          <w:szCs w:val="26"/>
        </w:rPr>
        <w:t xml:space="preserve">discuss insurance coverage.  Theresa mentioned that the 2020-21 </w:t>
      </w:r>
      <w:proofErr w:type="spellStart"/>
      <w:r w:rsidRPr="00975124">
        <w:rPr>
          <w:sz w:val="26"/>
          <w:szCs w:val="26"/>
        </w:rPr>
        <w:t>LeagueAire</w:t>
      </w:r>
      <w:proofErr w:type="spellEnd"/>
      <w:r w:rsidRPr="00975124">
        <w:rPr>
          <w:sz w:val="26"/>
          <w:szCs w:val="26"/>
        </w:rPr>
        <w:t xml:space="preserve"> budget </w:t>
      </w:r>
      <w:r w:rsidR="003E1A8C" w:rsidRPr="00975124">
        <w:rPr>
          <w:sz w:val="26"/>
          <w:szCs w:val="26"/>
        </w:rPr>
        <w:t>was</w:t>
      </w:r>
      <w:r w:rsidRPr="00975124">
        <w:rPr>
          <w:sz w:val="26"/>
          <w:szCs w:val="26"/>
        </w:rPr>
        <w:t xml:space="preserve"> approved at the May JLM board meeting</w:t>
      </w:r>
      <w:r w:rsidRPr="00975124">
        <w:rPr>
          <w:b/>
          <w:bCs/>
          <w:sz w:val="26"/>
          <w:szCs w:val="26"/>
        </w:rPr>
        <w:t>.</w:t>
      </w:r>
    </w:p>
    <w:p w14:paraId="6D615C9C" w14:textId="65F07318" w:rsidR="003E1A8C" w:rsidRPr="00975124" w:rsidRDefault="008D5014" w:rsidP="00961516">
      <w:pPr>
        <w:rPr>
          <w:sz w:val="26"/>
          <w:szCs w:val="26"/>
        </w:rPr>
      </w:pPr>
      <w:r w:rsidRPr="008D5014">
        <w:rPr>
          <w:b/>
          <w:bCs/>
          <w:sz w:val="26"/>
          <w:szCs w:val="26"/>
        </w:rPr>
        <w:t>Discussion:</w:t>
      </w:r>
      <w:r>
        <w:rPr>
          <w:sz w:val="26"/>
          <w:szCs w:val="26"/>
        </w:rPr>
        <w:t xml:space="preserve"> Jane Goodrich</w:t>
      </w:r>
      <w:r w:rsidR="00FA1093" w:rsidRPr="00975124">
        <w:rPr>
          <w:sz w:val="26"/>
          <w:szCs w:val="26"/>
        </w:rPr>
        <w:t xml:space="preserve"> proposed </w:t>
      </w:r>
      <w:r>
        <w:rPr>
          <w:sz w:val="26"/>
          <w:szCs w:val="26"/>
        </w:rPr>
        <w:t xml:space="preserve">a </w:t>
      </w:r>
      <w:r w:rsidR="00FA1093" w:rsidRPr="00975124">
        <w:rPr>
          <w:sz w:val="26"/>
          <w:szCs w:val="26"/>
        </w:rPr>
        <w:t xml:space="preserve">vote </w:t>
      </w:r>
      <w:r>
        <w:rPr>
          <w:sz w:val="26"/>
          <w:szCs w:val="26"/>
        </w:rPr>
        <w:t>to</w:t>
      </w:r>
      <w:r w:rsidR="00FA1093" w:rsidRPr="00975124">
        <w:rPr>
          <w:sz w:val="26"/>
          <w:szCs w:val="26"/>
        </w:rPr>
        <w:t xml:space="preserve"> pay salaries to Walter and our </w:t>
      </w:r>
      <w:r w:rsidR="00762016" w:rsidRPr="00975124">
        <w:rPr>
          <w:sz w:val="26"/>
          <w:szCs w:val="26"/>
        </w:rPr>
        <w:t xml:space="preserve">two </w:t>
      </w:r>
      <w:r w:rsidR="00FA1093" w:rsidRPr="00975124">
        <w:rPr>
          <w:sz w:val="26"/>
          <w:szCs w:val="26"/>
        </w:rPr>
        <w:t>accompanists,</w:t>
      </w:r>
      <w:r>
        <w:rPr>
          <w:sz w:val="26"/>
          <w:szCs w:val="26"/>
        </w:rPr>
        <w:t xml:space="preserve"> to keep them on our payroll through the 2020-21 season.  We value</w:t>
      </w:r>
      <w:r w:rsidR="00A90F8B">
        <w:rPr>
          <w:sz w:val="26"/>
          <w:szCs w:val="26"/>
        </w:rPr>
        <w:t xml:space="preserve"> their work and hope to retain them.                                                                                                      </w:t>
      </w:r>
      <w:r>
        <w:rPr>
          <w:sz w:val="26"/>
          <w:szCs w:val="26"/>
        </w:rPr>
        <w:t>This</w:t>
      </w:r>
      <w:r w:rsidR="00FA1093" w:rsidRPr="009751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decision </w:t>
      </w:r>
      <w:r w:rsidR="00FA1093" w:rsidRPr="00975124">
        <w:rPr>
          <w:sz w:val="26"/>
          <w:szCs w:val="26"/>
        </w:rPr>
        <w:t xml:space="preserve">was tabled until our plans for the 2020-21 season become </w:t>
      </w:r>
      <w:proofErr w:type="gramStart"/>
      <w:r w:rsidR="00FA1093" w:rsidRPr="00975124">
        <w:rPr>
          <w:sz w:val="26"/>
          <w:szCs w:val="26"/>
        </w:rPr>
        <w:t>more clear</w:t>
      </w:r>
      <w:proofErr w:type="gramEnd"/>
      <w:r w:rsidR="00FA1093" w:rsidRPr="00975124">
        <w:rPr>
          <w:sz w:val="26"/>
          <w:szCs w:val="26"/>
        </w:rPr>
        <w:t>.</w:t>
      </w:r>
      <w:r w:rsidR="003E1A8C" w:rsidRPr="00975124">
        <w:rPr>
          <w:sz w:val="26"/>
          <w:szCs w:val="26"/>
        </w:rPr>
        <w:t xml:space="preserve"> </w:t>
      </w:r>
      <w:r w:rsidR="00716336" w:rsidRPr="00975124">
        <w:rPr>
          <w:sz w:val="26"/>
          <w:szCs w:val="26"/>
        </w:rPr>
        <w:t xml:space="preserve"> </w:t>
      </w:r>
      <w:r w:rsidR="00762016" w:rsidRPr="00975124">
        <w:rPr>
          <w:sz w:val="26"/>
          <w:szCs w:val="26"/>
        </w:rPr>
        <w:t>Contracts are usually signed in July.</w:t>
      </w:r>
      <w:r w:rsidR="005B712C">
        <w:rPr>
          <w:sz w:val="26"/>
          <w:szCs w:val="26"/>
        </w:rPr>
        <w:t xml:space="preserve"> </w:t>
      </w:r>
      <w:r w:rsidR="003E1A8C" w:rsidRPr="00975124">
        <w:rPr>
          <w:sz w:val="26"/>
          <w:szCs w:val="26"/>
        </w:rPr>
        <w:t>The discussion concerned full payments, or perhaps a percentage of that amount.  It was suggested that Walter be consulted as well.  His employment situation may be impacted by how or when this is handled.</w:t>
      </w:r>
      <w:r w:rsidR="00762016" w:rsidRPr="00975124">
        <w:rPr>
          <w:sz w:val="26"/>
          <w:szCs w:val="26"/>
        </w:rPr>
        <w:t xml:space="preserve">  </w:t>
      </w:r>
    </w:p>
    <w:p w14:paraId="7F1299B7" w14:textId="5E70F6DC" w:rsidR="003E1A8C" w:rsidRPr="00975124" w:rsidRDefault="003E1A8C" w:rsidP="00961516">
      <w:pPr>
        <w:rPr>
          <w:i/>
          <w:iCs/>
          <w:sz w:val="26"/>
          <w:szCs w:val="26"/>
        </w:rPr>
      </w:pPr>
      <w:r w:rsidRPr="00975124">
        <w:rPr>
          <w:b/>
          <w:bCs/>
          <w:i/>
          <w:iCs/>
          <w:sz w:val="26"/>
          <w:szCs w:val="26"/>
        </w:rPr>
        <w:t>EC Action</w:t>
      </w:r>
      <w:r w:rsidRPr="00975124">
        <w:rPr>
          <w:i/>
          <w:iCs/>
          <w:sz w:val="26"/>
          <w:szCs w:val="26"/>
        </w:rPr>
        <w:t xml:space="preserve">:  Marcia made a motion to keep dues at $50.00, </w:t>
      </w:r>
      <w:r w:rsidR="008D5014">
        <w:rPr>
          <w:i/>
          <w:iCs/>
          <w:sz w:val="26"/>
          <w:szCs w:val="26"/>
        </w:rPr>
        <w:t xml:space="preserve">(social events) </w:t>
      </w:r>
      <w:r w:rsidRPr="00975124">
        <w:rPr>
          <w:i/>
          <w:iCs/>
          <w:sz w:val="26"/>
          <w:szCs w:val="26"/>
        </w:rPr>
        <w:t>with the option for members to add extra donations to be placed in an emergency fund.</w:t>
      </w:r>
    </w:p>
    <w:p w14:paraId="151040BC" w14:textId="3F168848" w:rsidR="003E1A8C" w:rsidRDefault="003E1A8C" w:rsidP="00961516">
      <w:pPr>
        <w:rPr>
          <w:i/>
          <w:iCs/>
          <w:sz w:val="26"/>
          <w:szCs w:val="26"/>
        </w:rPr>
      </w:pPr>
      <w:r w:rsidRPr="00975124">
        <w:rPr>
          <w:i/>
          <w:iCs/>
          <w:sz w:val="26"/>
          <w:szCs w:val="26"/>
        </w:rPr>
        <w:t xml:space="preserve">Second:  Jane Anne  </w:t>
      </w:r>
      <w:r w:rsidR="008D5014">
        <w:rPr>
          <w:i/>
          <w:iCs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975124">
        <w:rPr>
          <w:i/>
          <w:iCs/>
          <w:sz w:val="26"/>
          <w:szCs w:val="26"/>
        </w:rPr>
        <w:t>The motion was passed unanimously.</w:t>
      </w:r>
    </w:p>
    <w:p w14:paraId="71270DDB" w14:textId="77777777" w:rsidR="003643B8" w:rsidRDefault="00975124" w:rsidP="00961516">
      <w:pPr>
        <w:rPr>
          <w:i/>
          <w:iCs/>
          <w:sz w:val="26"/>
          <w:szCs w:val="26"/>
        </w:rPr>
      </w:pPr>
      <w:r w:rsidRPr="005B712C">
        <w:rPr>
          <w:b/>
          <w:bCs/>
          <w:i/>
          <w:iCs/>
          <w:sz w:val="26"/>
          <w:szCs w:val="26"/>
        </w:rPr>
        <w:t>EC Action</w:t>
      </w:r>
      <w:r>
        <w:rPr>
          <w:i/>
          <w:iCs/>
          <w:sz w:val="26"/>
          <w:szCs w:val="26"/>
        </w:rPr>
        <w:t xml:space="preserve">:  Jane Goodrich made a motion to adjourn.                                                               </w:t>
      </w:r>
    </w:p>
    <w:p w14:paraId="66772E0A" w14:textId="283AC1BC" w:rsidR="00975124" w:rsidRDefault="00975124" w:rsidP="00961516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Second</w:t>
      </w:r>
      <w:r w:rsidR="008D5014">
        <w:rPr>
          <w:i/>
          <w:iCs/>
          <w:sz w:val="26"/>
          <w:szCs w:val="26"/>
        </w:rPr>
        <w:t xml:space="preserve">: </w:t>
      </w:r>
      <w:r>
        <w:rPr>
          <w:i/>
          <w:iCs/>
          <w:sz w:val="26"/>
          <w:szCs w:val="26"/>
        </w:rPr>
        <w:t xml:space="preserve"> Caryn </w:t>
      </w:r>
      <w:proofErr w:type="spellStart"/>
      <w:r>
        <w:rPr>
          <w:i/>
          <w:iCs/>
          <w:sz w:val="26"/>
          <w:szCs w:val="26"/>
        </w:rPr>
        <w:t>Katzung</w:t>
      </w:r>
      <w:proofErr w:type="spellEnd"/>
      <w:r>
        <w:rPr>
          <w:i/>
          <w:iCs/>
          <w:sz w:val="26"/>
          <w:szCs w:val="26"/>
        </w:rPr>
        <w:t xml:space="preserve">  </w:t>
      </w:r>
      <w:r w:rsidR="005B712C">
        <w:rPr>
          <w:i/>
          <w:iCs/>
          <w:sz w:val="26"/>
          <w:szCs w:val="26"/>
        </w:rPr>
        <w:t xml:space="preserve">                                                                                                                    </w:t>
      </w:r>
      <w:proofErr w:type="gramStart"/>
      <w:r w:rsidR="005B712C">
        <w:rPr>
          <w:i/>
          <w:iCs/>
          <w:sz w:val="26"/>
          <w:szCs w:val="26"/>
        </w:rPr>
        <w:t>T</w:t>
      </w:r>
      <w:r>
        <w:rPr>
          <w:i/>
          <w:iCs/>
          <w:sz w:val="26"/>
          <w:szCs w:val="26"/>
        </w:rPr>
        <w:t>he</w:t>
      </w:r>
      <w:proofErr w:type="gramEnd"/>
      <w:r>
        <w:rPr>
          <w:i/>
          <w:iCs/>
          <w:sz w:val="26"/>
          <w:szCs w:val="26"/>
        </w:rPr>
        <w:t xml:space="preserve"> motion passed unanimously</w:t>
      </w:r>
    </w:p>
    <w:p w14:paraId="0EAD6427" w14:textId="2CE7DA53" w:rsidR="008D5014" w:rsidRDefault="008D5014" w:rsidP="00961516">
      <w:pPr>
        <w:rPr>
          <w:i/>
          <w:iCs/>
          <w:sz w:val="26"/>
          <w:szCs w:val="26"/>
        </w:rPr>
      </w:pPr>
    </w:p>
    <w:p w14:paraId="55AF77CB" w14:textId="4AFD8B73" w:rsidR="008D5014" w:rsidRDefault="008D5014" w:rsidP="00961516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The next Executive Committee meeting will be scheduled for mid-July to early August.</w:t>
      </w:r>
    </w:p>
    <w:p w14:paraId="7BDB93A4" w14:textId="4D5E2081" w:rsidR="00350883" w:rsidRDefault="00350883" w:rsidP="00961516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Respectfully Submitted,</w:t>
      </w:r>
      <w:r>
        <w:rPr>
          <w:i/>
          <w:iCs/>
          <w:sz w:val="26"/>
          <w:szCs w:val="26"/>
        </w:rPr>
        <w:tab/>
        <w:t xml:space="preserve">                                                                                                               Caryn </w:t>
      </w:r>
      <w:proofErr w:type="spellStart"/>
      <w:r>
        <w:rPr>
          <w:i/>
          <w:iCs/>
          <w:sz w:val="26"/>
          <w:szCs w:val="26"/>
        </w:rPr>
        <w:t>Katzung</w:t>
      </w:r>
      <w:proofErr w:type="spellEnd"/>
      <w:r>
        <w:rPr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Secretary</w:t>
      </w:r>
    </w:p>
    <w:p w14:paraId="14CF5A7F" w14:textId="71CF82BD" w:rsidR="008D5014" w:rsidRDefault="008D5014" w:rsidP="00961516">
      <w:pPr>
        <w:rPr>
          <w:i/>
          <w:iCs/>
          <w:sz w:val="26"/>
          <w:szCs w:val="26"/>
        </w:rPr>
      </w:pPr>
    </w:p>
    <w:p w14:paraId="40D78D3D" w14:textId="77777777" w:rsidR="008D5014" w:rsidRPr="00975124" w:rsidRDefault="008D5014" w:rsidP="00961516">
      <w:pPr>
        <w:rPr>
          <w:i/>
          <w:iCs/>
          <w:sz w:val="26"/>
          <w:szCs w:val="26"/>
        </w:rPr>
      </w:pPr>
    </w:p>
    <w:sectPr w:rsidR="008D5014" w:rsidRPr="0097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16"/>
    <w:rsid w:val="00087D5D"/>
    <w:rsid w:val="000A18CA"/>
    <w:rsid w:val="002739CC"/>
    <w:rsid w:val="00282C86"/>
    <w:rsid w:val="002C6409"/>
    <w:rsid w:val="00350883"/>
    <w:rsid w:val="003643B8"/>
    <w:rsid w:val="00366B90"/>
    <w:rsid w:val="00377FEC"/>
    <w:rsid w:val="003B6C05"/>
    <w:rsid w:val="003E1A8C"/>
    <w:rsid w:val="0045227B"/>
    <w:rsid w:val="004B409C"/>
    <w:rsid w:val="004F34F5"/>
    <w:rsid w:val="00590D83"/>
    <w:rsid w:val="005922C7"/>
    <w:rsid w:val="005B712C"/>
    <w:rsid w:val="0062388D"/>
    <w:rsid w:val="006F49DD"/>
    <w:rsid w:val="006F7447"/>
    <w:rsid w:val="00716336"/>
    <w:rsid w:val="007320A4"/>
    <w:rsid w:val="00762016"/>
    <w:rsid w:val="00803FB8"/>
    <w:rsid w:val="008135FB"/>
    <w:rsid w:val="008D5014"/>
    <w:rsid w:val="00961516"/>
    <w:rsid w:val="00975124"/>
    <w:rsid w:val="009968E1"/>
    <w:rsid w:val="00A6555F"/>
    <w:rsid w:val="00A90F8B"/>
    <w:rsid w:val="00C53FF2"/>
    <w:rsid w:val="00C873B4"/>
    <w:rsid w:val="00D86A97"/>
    <w:rsid w:val="00E608C9"/>
    <w:rsid w:val="00F43D93"/>
    <w:rsid w:val="00F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AA77"/>
  <w15:chartTrackingRefBased/>
  <w15:docId w15:val="{4F8A74F8-FEE8-43ED-AF03-8AA87F21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88FB-37F9-4093-B07B-D9492945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 Kat</dc:creator>
  <cp:keywords/>
  <dc:description/>
  <cp:lastModifiedBy>DL Kat</cp:lastModifiedBy>
  <cp:revision>2</cp:revision>
  <cp:lastPrinted>2020-06-10T19:57:00Z</cp:lastPrinted>
  <dcterms:created xsi:type="dcterms:W3CDTF">2020-06-15T01:12:00Z</dcterms:created>
  <dcterms:modified xsi:type="dcterms:W3CDTF">2020-06-15T01:12:00Z</dcterms:modified>
</cp:coreProperties>
</file>